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5108" w14:textId="77777777" w:rsidR="00822F92" w:rsidRPr="006564CF" w:rsidRDefault="00822F92" w:rsidP="00822F92">
      <w:pPr>
        <w:spacing w:before="100" w:beforeAutospacing="1" w:after="100" w:afterAutospacing="1"/>
        <w:jc w:val="right"/>
        <w:outlineLvl w:val="0"/>
        <w:rPr>
          <w:bCs/>
          <w:kern w:val="36"/>
          <w:sz w:val="20"/>
          <w:szCs w:val="20"/>
        </w:rPr>
      </w:pPr>
      <w:r w:rsidRPr="006564CF">
        <w:rPr>
          <w:bCs/>
          <w:kern w:val="36"/>
          <w:sz w:val="20"/>
          <w:szCs w:val="20"/>
        </w:rPr>
        <w:t>Zał. nr 3</w:t>
      </w:r>
    </w:p>
    <w:p w14:paraId="6D6957F3" w14:textId="77777777" w:rsidR="00822F92" w:rsidRPr="006564CF" w:rsidRDefault="00822F92" w:rsidP="00822F92">
      <w:pPr>
        <w:pStyle w:val="Tytu"/>
        <w:jc w:val="center"/>
        <w:rPr>
          <w:b/>
          <w:sz w:val="40"/>
          <w:szCs w:val="40"/>
        </w:rPr>
      </w:pPr>
      <w:r w:rsidRPr="006564CF">
        <w:rPr>
          <w:b/>
          <w:sz w:val="40"/>
          <w:szCs w:val="40"/>
        </w:rPr>
        <w:t>Regulamin szkoleń i kursów</w:t>
      </w:r>
    </w:p>
    <w:p w14:paraId="7D600062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t xml:space="preserve">§ 1 </w:t>
      </w:r>
      <w:r w:rsidRPr="006564CF">
        <w:rPr>
          <w:rFonts w:asciiTheme="majorHAnsi" w:hAnsiTheme="majorHAnsi"/>
          <w:b/>
          <w:sz w:val="20"/>
          <w:szCs w:val="20"/>
        </w:rPr>
        <w:br/>
        <w:t>Postanowienia ogólne</w:t>
      </w:r>
    </w:p>
    <w:p w14:paraId="66FB9A39" w14:textId="0CDA198F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Organizatorem 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 xml:space="preserve"> jest </w:t>
      </w:r>
      <w:r>
        <w:rPr>
          <w:rFonts w:asciiTheme="majorHAnsi" w:hAnsiTheme="majorHAnsi"/>
          <w:sz w:val="20"/>
          <w:szCs w:val="20"/>
        </w:rPr>
        <w:t>Akademia Śląska</w:t>
      </w:r>
      <w:r>
        <w:rPr>
          <w:rFonts w:asciiTheme="majorHAnsi" w:hAnsiTheme="majorHAnsi"/>
          <w:sz w:val="20"/>
          <w:szCs w:val="20"/>
        </w:rPr>
        <w:t xml:space="preserve"> </w:t>
      </w:r>
      <w:r w:rsidRPr="006564CF">
        <w:rPr>
          <w:rFonts w:asciiTheme="majorHAnsi" w:hAnsiTheme="majorHAnsi"/>
          <w:sz w:val="20"/>
          <w:szCs w:val="20"/>
        </w:rPr>
        <w:t xml:space="preserve">z siedzibą </w:t>
      </w:r>
      <w:r>
        <w:rPr>
          <w:rFonts w:asciiTheme="majorHAnsi" w:hAnsiTheme="majorHAnsi"/>
          <w:sz w:val="20"/>
          <w:szCs w:val="20"/>
        </w:rPr>
        <w:t xml:space="preserve">w </w:t>
      </w:r>
      <w:r w:rsidRPr="006564CF">
        <w:rPr>
          <w:rFonts w:asciiTheme="majorHAnsi" w:hAnsiTheme="majorHAnsi"/>
          <w:sz w:val="20"/>
          <w:szCs w:val="20"/>
        </w:rPr>
        <w:t xml:space="preserve"> Katowicach, kod pocztowy 40-555 przy ul. Rolnej 43., wpisana do Rejestru uczelni niepublicznych i związku uczelni niepublicznych pr</w:t>
      </w:r>
      <w:r>
        <w:rPr>
          <w:rFonts w:asciiTheme="majorHAnsi" w:hAnsiTheme="majorHAnsi"/>
          <w:sz w:val="20"/>
          <w:szCs w:val="20"/>
        </w:rPr>
        <w:t xml:space="preserve">owadzonego przez Ministra Nauki </w:t>
      </w:r>
      <w:r w:rsidRPr="006564CF">
        <w:rPr>
          <w:rFonts w:asciiTheme="majorHAnsi" w:hAnsiTheme="majorHAnsi"/>
          <w:sz w:val="20"/>
          <w:szCs w:val="20"/>
        </w:rPr>
        <w:t xml:space="preserve">i Szkolnictwa Wyższego pod numerem 286 oraz do Rejestru Instytucji Szkoleniowych pod numerem ewidencyjnym 2.24/00079/2013, zwana w dalszym ciągu niniejszego regulaminu również </w:t>
      </w:r>
      <w:r>
        <w:rPr>
          <w:rFonts w:asciiTheme="majorHAnsi" w:hAnsiTheme="majorHAnsi"/>
          <w:sz w:val="20"/>
          <w:szCs w:val="20"/>
        </w:rPr>
        <w:t>AŚ</w:t>
      </w:r>
      <w:r w:rsidRPr="006564CF">
        <w:rPr>
          <w:rFonts w:asciiTheme="majorHAnsi" w:hAnsiTheme="majorHAnsi"/>
          <w:sz w:val="20"/>
          <w:szCs w:val="20"/>
        </w:rPr>
        <w:t>.</w:t>
      </w:r>
      <w:r w:rsidRPr="006564CF">
        <w:rPr>
          <w:rFonts w:asciiTheme="majorHAnsi" w:hAnsiTheme="majorHAnsi"/>
          <w:i/>
          <w:sz w:val="20"/>
          <w:szCs w:val="20"/>
        </w:rPr>
        <w:t xml:space="preserve"> </w:t>
      </w:r>
    </w:p>
    <w:p w14:paraId="5D5868D4" w14:textId="56FFB4C4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 xml:space="preserve">Centrum Szkoleniowo – Edukacyjne </w:t>
      </w:r>
      <w:r>
        <w:rPr>
          <w:rFonts w:asciiTheme="majorHAnsi" w:hAnsiTheme="majorHAnsi"/>
          <w:sz w:val="20"/>
          <w:szCs w:val="20"/>
        </w:rPr>
        <w:t>Akademii Śląskiej</w:t>
      </w:r>
      <w:r w:rsidRPr="006564CF">
        <w:rPr>
          <w:rFonts w:asciiTheme="majorHAnsi" w:hAnsiTheme="majorHAnsi"/>
          <w:sz w:val="20"/>
          <w:szCs w:val="20"/>
        </w:rPr>
        <w:t xml:space="preserve"> jest jednostką pozawydziałową prowadzącą działalność edukacyjną, zwaną w dalszej części regulaminu również CSE. </w:t>
      </w:r>
    </w:p>
    <w:p w14:paraId="23BA6AFA" w14:textId="057C60A5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Przepisy niniejszego Regulaminu stanowią integralną część zgłoszenia uczestnictwa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</w:t>
      </w:r>
      <w:r w:rsidRPr="006564CF">
        <w:rPr>
          <w:rFonts w:asciiTheme="majorHAnsi" w:hAnsiTheme="majorHAnsi"/>
          <w:sz w:val="20"/>
          <w:szCs w:val="20"/>
        </w:rPr>
        <w:t>szkoleniu i obowiązują wszystkich Uczestników.</w:t>
      </w:r>
    </w:p>
    <w:p w14:paraId="41A6CA1E" w14:textId="77777777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Szkolenie</w:t>
      </w:r>
      <w:r>
        <w:rPr>
          <w:rFonts w:asciiTheme="majorHAnsi" w:hAnsiTheme="majorHAnsi"/>
          <w:sz w:val="20"/>
          <w:szCs w:val="20"/>
        </w:rPr>
        <w:t>/kurs</w:t>
      </w:r>
      <w:r w:rsidRPr="006564CF">
        <w:rPr>
          <w:rFonts w:asciiTheme="majorHAnsi" w:hAnsiTheme="majorHAnsi"/>
          <w:sz w:val="20"/>
          <w:szCs w:val="20"/>
        </w:rPr>
        <w:t xml:space="preserve"> odbędzie się w zakresie i terminach szczegółowo opisanych w ofercie szkoleń</w:t>
      </w:r>
      <w:r>
        <w:rPr>
          <w:rFonts w:asciiTheme="majorHAnsi" w:hAnsiTheme="majorHAnsi"/>
          <w:sz w:val="20"/>
          <w:szCs w:val="20"/>
        </w:rPr>
        <w:t>/kursów</w:t>
      </w:r>
      <w:r w:rsidRPr="006564CF">
        <w:rPr>
          <w:rFonts w:asciiTheme="majorHAnsi" w:hAnsiTheme="majorHAnsi"/>
          <w:sz w:val="20"/>
          <w:szCs w:val="20"/>
        </w:rPr>
        <w:t>, na które może się zapisać każda osoba zainteresowana danym tematem 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>.</w:t>
      </w:r>
    </w:p>
    <w:p w14:paraId="36A4BDCF" w14:textId="77777777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Uczestnik - osoba prywatna lub pracownik firmy, instytucji bądź organizacji, która zgłosiła chęć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6564CF">
        <w:rPr>
          <w:rFonts w:asciiTheme="majorHAnsi" w:hAnsiTheme="majorHAnsi"/>
          <w:sz w:val="20"/>
          <w:szCs w:val="20"/>
        </w:rPr>
        <w:t xml:space="preserve"> organizowanym przez CSE zobowiązana jest zawr</w:t>
      </w:r>
      <w:r>
        <w:rPr>
          <w:rFonts w:asciiTheme="majorHAnsi" w:hAnsiTheme="majorHAnsi"/>
          <w:sz w:val="20"/>
          <w:szCs w:val="20"/>
        </w:rPr>
        <w:t xml:space="preserve">zeć umowę o świadczenie </w:t>
      </w:r>
      <w:r w:rsidRPr="006564CF">
        <w:rPr>
          <w:rFonts w:asciiTheme="majorHAnsi" w:hAnsiTheme="majorHAnsi"/>
          <w:sz w:val="20"/>
          <w:szCs w:val="20"/>
        </w:rPr>
        <w:t>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 xml:space="preserve"> oraz z</w:t>
      </w:r>
      <w:r>
        <w:rPr>
          <w:rFonts w:asciiTheme="majorHAnsi" w:hAnsiTheme="majorHAnsi"/>
          <w:sz w:val="20"/>
          <w:szCs w:val="20"/>
        </w:rPr>
        <w:t xml:space="preserve">apoznać się z programem </w:t>
      </w:r>
      <w:r w:rsidRPr="006564CF">
        <w:rPr>
          <w:rFonts w:asciiTheme="majorHAnsi" w:hAnsiTheme="majorHAnsi"/>
          <w:sz w:val="20"/>
          <w:szCs w:val="20"/>
        </w:rPr>
        <w:t>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 xml:space="preserve">. </w:t>
      </w:r>
    </w:p>
    <w:p w14:paraId="69129107" w14:textId="77777777" w:rsidR="00822F92" w:rsidRPr="006564CF" w:rsidRDefault="00822F92" w:rsidP="00822F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Przesłanie zgłoszenia udziału w szkoleniu</w:t>
      </w:r>
      <w:r>
        <w:rPr>
          <w:rFonts w:asciiTheme="majorHAnsi" w:hAnsiTheme="majorHAnsi"/>
          <w:sz w:val="20"/>
          <w:szCs w:val="20"/>
        </w:rPr>
        <w:t>/kursie</w:t>
      </w:r>
      <w:r w:rsidRPr="006564CF">
        <w:rPr>
          <w:rFonts w:asciiTheme="majorHAnsi" w:hAnsiTheme="majorHAnsi"/>
          <w:sz w:val="20"/>
          <w:szCs w:val="20"/>
        </w:rPr>
        <w:t xml:space="preserve"> do CSE jest równoznaczne z zaakceptowaniem niniejszego Regulaminu.</w:t>
      </w:r>
    </w:p>
    <w:p w14:paraId="0852A9CA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2 </w:t>
      </w:r>
      <w:r w:rsidRPr="006564CF">
        <w:rPr>
          <w:rFonts w:asciiTheme="majorHAnsi" w:hAnsiTheme="majorHAnsi"/>
          <w:b/>
          <w:sz w:val="20"/>
          <w:szCs w:val="20"/>
        </w:rPr>
        <w:br/>
        <w:t>Zgłoszenie uczestnictwa w szkoleniu</w:t>
      </w:r>
      <w:r>
        <w:rPr>
          <w:rFonts w:asciiTheme="majorHAnsi" w:hAnsiTheme="majorHAnsi"/>
          <w:b/>
          <w:sz w:val="20"/>
          <w:szCs w:val="20"/>
        </w:rPr>
        <w:t>/kursie</w:t>
      </w:r>
    </w:p>
    <w:p w14:paraId="6648619A" w14:textId="77777777" w:rsidR="00822F92" w:rsidRPr="006564CF" w:rsidRDefault="00822F92" w:rsidP="00822F92">
      <w:pPr>
        <w:pStyle w:val="Akapitzlist"/>
        <w:numPr>
          <w:ilvl w:val="0"/>
          <w:numId w:val="7"/>
        </w:numPr>
        <w:spacing w:after="0" w:line="360" w:lineRule="auto"/>
        <w:ind w:left="1077" w:hanging="357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Warunkiem zakwalifikowania się kandydata na szkolenie lub kurs jest zarejestr</w:t>
      </w:r>
      <w:r>
        <w:rPr>
          <w:rFonts w:asciiTheme="majorHAnsi" w:hAnsiTheme="majorHAnsi"/>
          <w:sz w:val="20"/>
          <w:szCs w:val="20"/>
        </w:rPr>
        <w:t xml:space="preserve">owanie się, wybór rodzaju </w:t>
      </w:r>
      <w:r w:rsidRPr="006564CF">
        <w:rPr>
          <w:rFonts w:asciiTheme="majorHAnsi" w:hAnsiTheme="majorHAnsi"/>
          <w:sz w:val="20"/>
          <w:szCs w:val="20"/>
        </w:rPr>
        <w:t>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 xml:space="preserve"> oraz wypełnienie formularza rekrutacyjnego</w:t>
      </w:r>
      <w:r>
        <w:rPr>
          <w:rFonts w:asciiTheme="majorHAnsi" w:hAnsiTheme="majorHAnsi"/>
          <w:sz w:val="20"/>
          <w:szCs w:val="20"/>
        </w:rPr>
        <w:t>.</w:t>
      </w:r>
    </w:p>
    <w:p w14:paraId="01D54C22" w14:textId="77777777" w:rsidR="00822F92" w:rsidRPr="006564CF" w:rsidRDefault="00822F92" w:rsidP="00822F92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>Po wypełnieniu formularza rekrutacyjnego online oraz dołączeniu wszelkich wymaganych załączników kandydaci otrzymują decyz</w:t>
      </w:r>
      <w:r>
        <w:rPr>
          <w:rFonts w:asciiTheme="majorHAnsi" w:hAnsiTheme="majorHAnsi"/>
          <w:sz w:val="20"/>
          <w:szCs w:val="20"/>
        </w:rPr>
        <w:t>ję o zakwalifikowaniu na wybrane szkolenie/</w:t>
      </w:r>
      <w:r w:rsidRPr="006564CF">
        <w:rPr>
          <w:rFonts w:asciiTheme="majorHAnsi" w:hAnsiTheme="majorHAnsi"/>
          <w:sz w:val="20"/>
          <w:szCs w:val="20"/>
        </w:rPr>
        <w:t>kurs.</w:t>
      </w:r>
    </w:p>
    <w:p w14:paraId="6ED65924" w14:textId="77777777" w:rsidR="00822F92" w:rsidRPr="006564CF" w:rsidRDefault="00822F92" w:rsidP="00822F92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7</w:t>
      </w:r>
      <w:r w:rsidRPr="006564CF">
        <w:rPr>
          <w:rFonts w:asciiTheme="majorHAnsi" w:hAnsiTheme="majorHAnsi"/>
          <w:sz w:val="20"/>
          <w:szCs w:val="20"/>
        </w:rPr>
        <w:t xml:space="preserve"> dni przed planowanym terminem Organizator potwierdza rozpoczęcie szkolenia</w:t>
      </w:r>
      <w:r>
        <w:rPr>
          <w:rFonts w:asciiTheme="majorHAnsi" w:hAnsiTheme="majorHAnsi"/>
          <w:sz w:val="20"/>
          <w:szCs w:val="20"/>
        </w:rPr>
        <w:t>/kursu</w:t>
      </w:r>
      <w:r w:rsidRPr="00656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6564CF">
        <w:rPr>
          <w:rFonts w:asciiTheme="majorHAnsi" w:hAnsiTheme="majorHAnsi"/>
          <w:sz w:val="20"/>
          <w:szCs w:val="20"/>
        </w:rPr>
        <w:t>i na adres e-mail wskazany przez Uczestnika w formularzu rekrutacyjnym przekazuje szczegółowe informacje organizacyjne.</w:t>
      </w:r>
    </w:p>
    <w:p w14:paraId="2F55D20F" w14:textId="345550AC" w:rsidR="00EA455F" w:rsidRDefault="00EA455F" w:rsidP="00EC7166">
      <w:pPr>
        <w:jc w:val="center"/>
        <w:rPr>
          <w:sz w:val="28"/>
        </w:rPr>
      </w:pPr>
    </w:p>
    <w:p w14:paraId="4804B186" w14:textId="77777777" w:rsidR="002A2863" w:rsidRDefault="002A2863" w:rsidP="00EC7166">
      <w:pPr>
        <w:jc w:val="center"/>
        <w:rPr>
          <w:sz w:val="28"/>
        </w:rPr>
      </w:pPr>
    </w:p>
    <w:p w14:paraId="35AF8E39" w14:textId="77777777" w:rsidR="002A2863" w:rsidRDefault="002A2863" w:rsidP="00EC7166">
      <w:pPr>
        <w:jc w:val="center"/>
        <w:rPr>
          <w:sz w:val="28"/>
        </w:rPr>
      </w:pPr>
    </w:p>
    <w:p w14:paraId="5911BB5C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lastRenderedPageBreak/>
        <w:t xml:space="preserve">§ 3 </w:t>
      </w:r>
      <w:r w:rsidRPr="006564CF">
        <w:rPr>
          <w:rFonts w:asciiTheme="majorHAnsi" w:hAnsiTheme="majorHAnsi"/>
          <w:b/>
          <w:sz w:val="20"/>
          <w:szCs w:val="20"/>
        </w:rPr>
        <w:br/>
        <w:t>Informacje dotyczące szkoleń</w:t>
      </w:r>
      <w:r>
        <w:rPr>
          <w:rFonts w:asciiTheme="majorHAnsi" w:hAnsiTheme="majorHAnsi"/>
          <w:b/>
          <w:sz w:val="20"/>
          <w:szCs w:val="20"/>
        </w:rPr>
        <w:t>/kursów</w:t>
      </w:r>
    </w:p>
    <w:p w14:paraId="184D908A" w14:textId="4289621A" w:rsidR="00822F92" w:rsidRPr="0086587C" w:rsidRDefault="00822F92" w:rsidP="00822F9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Oferta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 xml:space="preserve">, możliwych do realizacji jest dostępna dla wszystkich zainteresowanych osób na stronie </w:t>
      </w:r>
      <w:hyperlink r:id="rId8" w:history="1">
        <w:r w:rsidR="00AE1259" w:rsidRPr="00E42884">
          <w:rPr>
            <w:rStyle w:val="Hipercze"/>
            <w:sz w:val="20"/>
            <w:szCs w:val="20"/>
          </w:rPr>
          <w:t>www.wst</w:t>
        </w:r>
        <w:r w:rsidR="00AE1259" w:rsidRPr="00E42884">
          <w:rPr>
            <w:rStyle w:val="Hipercze"/>
            <w:sz w:val="20"/>
            <w:szCs w:val="20"/>
          </w:rPr>
          <w:t>.</w:t>
        </w:r>
        <w:r w:rsidR="00AE1259" w:rsidRPr="00E42884">
          <w:rPr>
            <w:rStyle w:val="Hipercze"/>
            <w:sz w:val="20"/>
            <w:szCs w:val="20"/>
          </w:rPr>
          <w:t>pl</w:t>
        </w:r>
      </w:hyperlink>
      <w:r w:rsidRPr="0086587C">
        <w:rPr>
          <w:rFonts w:asciiTheme="majorHAnsi" w:hAnsiTheme="majorHAnsi"/>
          <w:sz w:val="20"/>
          <w:szCs w:val="20"/>
        </w:rPr>
        <w:t xml:space="preserve">. </w:t>
      </w:r>
    </w:p>
    <w:p w14:paraId="72AEC8FC" w14:textId="77777777" w:rsidR="00822F92" w:rsidRPr="0086587C" w:rsidRDefault="00822F92" w:rsidP="00822F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Kursy i szkolenia realizowane są według ustalonego przez Organizatora programu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>.</w:t>
      </w:r>
    </w:p>
    <w:p w14:paraId="366156FF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4  </w:t>
      </w:r>
      <w:r w:rsidRPr="006564CF">
        <w:rPr>
          <w:rFonts w:asciiTheme="majorHAnsi" w:hAnsiTheme="majorHAnsi"/>
          <w:b/>
          <w:sz w:val="20"/>
          <w:szCs w:val="20"/>
        </w:rPr>
        <w:br/>
        <w:t>Rezygnacja z uczestnictwa</w:t>
      </w:r>
    </w:p>
    <w:p w14:paraId="4F533A65" w14:textId="77777777" w:rsidR="00822F92" w:rsidRPr="0086587C" w:rsidRDefault="00822F92" w:rsidP="00822F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Rezygnację z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>, niezależnie od przyczyny należy zgłosić Organizatorowi najpóźniej 7 dni przed datą rozpoczęcia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, w formie elektronicznej na adres email: </w:t>
      </w:r>
      <w:hyperlink r:id="rId9" w:history="1">
        <w:r w:rsidRPr="0086587C">
          <w:rPr>
            <w:rStyle w:val="Hipercze"/>
            <w:sz w:val="20"/>
            <w:szCs w:val="20"/>
          </w:rPr>
          <w:t>cse@wst.com.pl</w:t>
        </w:r>
      </w:hyperlink>
      <w:r w:rsidRPr="0086587C">
        <w:rPr>
          <w:rFonts w:asciiTheme="majorHAnsi" w:hAnsiTheme="majorHAnsi"/>
          <w:sz w:val="20"/>
          <w:szCs w:val="20"/>
        </w:rPr>
        <w:t xml:space="preserve">. </w:t>
      </w:r>
    </w:p>
    <w:p w14:paraId="46F412A7" w14:textId="57980D3E" w:rsidR="00822F92" w:rsidRPr="0086587C" w:rsidRDefault="00822F92" w:rsidP="00822F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Rezygnacja w późniejszym terminie (ale przed datą rozpoczęcia szkolenia) wiąże się</w:t>
      </w:r>
      <w:r>
        <w:rPr>
          <w:rFonts w:asciiTheme="majorHAnsi" w:hAnsiTheme="majorHAnsi"/>
          <w:sz w:val="20"/>
          <w:szCs w:val="20"/>
        </w:rPr>
        <w:t xml:space="preserve">  </w:t>
      </w:r>
      <w:r w:rsidRPr="0086587C">
        <w:rPr>
          <w:rFonts w:asciiTheme="majorHAnsi" w:hAnsiTheme="majorHAnsi"/>
          <w:sz w:val="20"/>
          <w:szCs w:val="20"/>
        </w:rPr>
        <w:t>z koniecznością pokrycia przez Uczestnika 50 % kosztów uczestnictwa w przedmiotowym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>. 50 % kosztów obliczane jest od regularnej ceny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>. W przypadku, gdy rezygnacja z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 nie powoduje konieczności odwołania organizacji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(dana rezygnacja nie powoduje zmiany wymaganej do przeprowadzenia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ilości osób) strony mogą porozumieć się w sprawie wyznaczenia innego terminu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lub braku konieczności pokrycia jakichkolwiek kosztów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>. Takie ustalenia wymagają zgody obu stron.</w:t>
      </w:r>
    </w:p>
    <w:p w14:paraId="1C7C61F8" w14:textId="77777777" w:rsidR="00822F92" w:rsidRPr="0086587C" w:rsidRDefault="00822F92" w:rsidP="00822F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Co do zasady rezygnacja z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 w dniu jego rozpoczęcia powoduje obciążenie Uczestnika pełnymi kosztami uczestnictwa. W uzasadnionych przypadkach istnieje możliwość porozumienia stron, tj. wyznaczenia innego terminu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lub braku konieczności pokrycia jakichkolwiek kosztów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przez uczestnika. Takie ustalenia wymagają zgody obu stron oraz muszą istnieć obiektywne przesłanki uzasadniające możliwość takowego porozumienia.</w:t>
      </w:r>
    </w:p>
    <w:p w14:paraId="6AC71DA4" w14:textId="77777777" w:rsidR="00822F92" w:rsidRPr="0086587C" w:rsidRDefault="00822F92" w:rsidP="00822F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Nieodwołanie zgłoszenia i niewzięcie udziału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 spowoduje obciążenie Uczestnika pełnymi kosztami uczestnictwa. W uzasadnionych przypadkach istnieje możliwość porozumienia stron, tj. wyznaczenia innego terminu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lub braku konieczności pokrycia jakichkolwiek kosztów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przez uczestnika. Takie ustalenia wymagają zgody obu stron oraz muszą istnieć obiektywne przesłanki uzasadniające możliwość takowego porozumienia.</w:t>
      </w:r>
    </w:p>
    <w:p w14:paraId="73C8FF68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5  </w:t>
      </w:r>
      <w:r w:rsidRPr="006564CF">
        <w:rPr>
          <w:rFonts w:asciiTheme="majorHAnsi" w:hAnsiTheme="majorHAnsi"/>
          <w:b/>
          <w:sz w:val="20"/>
          <w:szCs w:val="20"/>
        </w:rPr>
        <w:br/>
        <w:t>Zmiana terminów szkoleń</w:t>
      </w:r>
      <w:r>
        <w:rPr>
          <w:rFonts w:asciiTheme="majorHAnsi" w:hAnsiTheme="majorHAnsi"/>
          <w:b/>
          <w:sz w:val="20"/>
          <w:szCs w:val="20"/>
        </w:rPr>
        <w:t>/kursów</w:t>
      </w:r>
    </w:p>
    <w:p w14:paraId="62B44314" w14:textId="4402B1B4" w:rsidR="00822F92" w:rsidRDefault="00822F92" w:rsidP="00822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Organizator zastrzega sobie możliwość odwołania lub</w:t>
      </w:r>
      <w:r>
        <w:rPr>
          <w:rFonts w:asciiTheme="majorHAnsi" w:hAnsiTheme="majorHAnsi"/>
          <w:sz w:val="20"/>
          <w:szCs w:val="20"/>
        </w:rPr>
        <w:t xml:space="preserve"> przesunięcia terminu szkolenia/kurs</w:t>
      </w:r>
      <w:r w:rsidR="002A286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w sytuacji, gdy nie zostanie osiągnięta wystarczająca liczba uczestników. Co do zasady</w:t>
      </w:r>
      <w:r w:rsidRPr="00822F92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przyjmuje się, iż wymagana grupa szkoleniowa wynosi 10 osób. Niemniej jednak ostateczna wielkość grupy szkoleniowej na dane szkolenie</w:t>
      </w:r>
      <w:r>
        <w:rPr>
          <w:rFonts w:asciiTheme="majorHAnsi" w:hAnsiTheme="majorHAnsi"/>
          <w:sz w:val="20"/>
          <w:szCs w:val="20"/>
        </w:rPr>
        <w:t>/kurs</w:t>
      </w:r>
      <w:r w:rsidRPr="0086587C">
        <w:rPr>
          <w:rFonts w:asciiTheme="majorHAnsi" w:hAnsiTheme="majorHAnsi"/>
          <w:sz w:val="20"/>
          <w:szCs w:val="20"/>
        </w:rPr>
        <w:t xml:space="preserve"> będzie określona w skonkretyzowanej ofercie szkoleniowej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>.</w:t>
      </w:r>
    </w:p>
    <w:p w14:paraId="36682F4B" w14:textId="77777777" w:rsidR="002A2863" w:rsidRPr="0086587C" w:rsidRDefault="002A2863" w:rsidP="002A2863">
      <w:pPr>
        <w:pStyle w:val="Akapitzlist"/>
        <w:spacing w:after="0"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14:paraId="387E349A" w14:textId="77777777" w:rsidR="00822F92" w:rsidRPr="0086587C" w:rsidRDefault="00822F92" w:rsidP="00822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 xml:space="preserve">CSE informuje Uczestników o </w:t>
      </w:r>
      <w:r>
        <w:rPr>
          <w:rFonts w:asciiTheme="majorHAnsi" w:hAnsiTheme="majorHAnsi"/>
          <w:sz w:val="20"/>
          <w:szCs w:val="20"/>
        </w:rPr>
        <w:t xml:space="preserve">odwołanym </w:t>
      </w:r>
      <w:r w:rsidRPr="0086587C">
        <w:rPr>
          <w:rFonts w:asciiTheme="majorHAnsi" w:hAnsiTheme="majorHAnsi"/>
          <w:sz w:val="20"/>
          <w:szCs w:val="20"/>
        </w:rPr>
        <w:t>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, co najmniej 5 dni przed planowanym rozpoczęciem szkolenia. </w:t>
      </w:r>
    </w:p>
    <w:p w14:paraId="5CB4C5B8" w14:textId="77777777" w:rsidR="00822F92" w:rsidRPr="0086587C" w:rsidRDefault="00822F92" w:rsidP="00822F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CSE ma prawo odwołać zaplanowany termin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również w przypadku zaistnienia sytuacji losowych, których nie dało się wcześniej przewidzieć, np. nagła niedyspozycja trenera, nagła niedostępność miejsca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>, czynniki pogodowe. W przypadku wystąpienia takich okoliczności CSE zobowiązuje się do wyznaczenia nowego terminu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>, które zorganizowane zostanie w takim samym zakresie i na warunkach uprzednio uzgodnionych. Nowy termin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zostanie ustalony w porozumieniu z Uczestnikiem i z uwzględnieniem jego dostępności oraz możliwości.</w:t>
      </w:r>
    </w:p>
    <w:p w14:paraId="1E121284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6 </w:t>
      </w:r>
      <w:r w:rsidRPr="006564CF">
        <w:rPr>
          <w:rFonts w:asciiTheme="majorHAnsi" w:hAnsiTheme="majorHAnsi"/>
          <w:b/>
          <w:sz w:val="20"/>
          <w:szCs w:val="20"/>
        </w:rPr>
        <w:br/>
        <w:t>Zmiana trenera prowadzącego szkolenie</w:t>
      </w:r>
      <w:r>
        <w:rPr>
          <w:rFonts w:asciiTheme="majorHAnsi" w:hAnsiTheme="majorHAnsi"/>
          <w:b/>
          <w:sz w:val="20"/>
          <w:szCs w:val="20"/>
        </w:rPr>
        <w:t>/kurs</w:t>
      </w:r>
    </w:p>
    <w:p w14:paraId="365D104B" w14:textId="77777777" w:rsidR="00822F92" w:rsidRPr="0086587C" w:rsidRDefault="00822F92" w:rsidP="00822F92">
      <w:pPr>
        <w:spacing w:line="360" w:lineRule="auto"/>
        <w:ind w:left="708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W szczególnych przypadkach Organizator zastrzega sobie możliwość zmiany trenera prowadzącego szkolenie</w:t>
      </w:r>
      <w:r>
        <w:rPr>
          <w:rFonts w:asciiTheme="majorHAnsi" w:hAnsiTheme="majorHAnsi"/>
          <w:sz w:val="20"/>
          <w:szCs w:val="20"/>
        </w:rPr>
        <w:t>/kurs</w:t>
      </w:r>
      <w:r w:rsidRPr="0086587C">
        <w:rPr>
          <w:rFonts w:asciiTheme="majorHAnsi" w:hAnsiTheme="majorHAnsi"/>
          <w:sz w:val="20"/>
          <w:szCs w:val="20"/>
        </w:rPr>
        <w:t xml:space="preserve"> i nie stanowi to zmiany warunków umowy. Przy czym, w takiej sytuacji trener realizujący zajęcia w zastępstwie, będzie posiadał o</w:t>
      </w:r>
      <w:r>
        <w:rPr>
          <w:rFonts w:asciiTheme="majorHAnsi" w:hAnsiTheme="majorHAnsi"/>
          <w:sz w:val="20"/>
          <w:szCs w:val="20"/>
        </w:rPr>
        <w:t xml:space="preserve">dpowiednie kwalifikacje, wiedzę </w:t>
      </w:r>
      <w:r w:rsidRPr="0086587C">
        <w:rPr>
          <w:rFonts w:asciiTheme="majorHAnsi" w:hAnsiTheme="majorHAnsi"/>
          <w:sz w:val="20"/>
          <w:szCs w:val="20"/>
        </w:rPr>
        <w:t>i doświadczenie trenerskie aby zapewnić odpowiedni poziom merytoryczny omawianych zagadnień.</w:t>
      </w:r>
    </w:p>
    <w:p w14:paraId="2B46EBE2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7 </w:t>
      </w:r>
      <w:r w:rsidRPr="006564CF">
        <w:rPr>
          <w:rFonts w:asciiTheme="majorHAnsi" w:hAnsiTheme="majorHAnsi"/>
          <w:b/>
          <w:sz w:val="20"/>
          <w:szCs w:val="20"/>
        </w:rPr>
        <w:br/>
        <w:t>Zmiana miejsca szkolenia</w:t>
      </w:r>
      <w:r>
        <w:rPr>
          <w:rFonts w:asciiTheme="majorHAnsi" w:hAnsiTheme="majorHAnsi"/>
          <w:b/>
          <w:sz w:val="20"/>
          <w:szCs w:val="20"/>
        </w:rPr>
        <w:t>/kursu</w:t>
      </w:r>
    </w:p>
    <w:p w14:paraId="5AD40063" w14:textId="77777777" w:rsidR="00822F92" w:rsidRPr="006564CF" w:rsidRDefault="00822F92" w:rsidP="00822F92">
      <w:pPr>
        <w:spacing w:line="360" w:lineRule="auto"/>
        <w:ind w:left="708"/>
        <w:jc w:val="both"/>
        <w:rPr>
          <w:rFonts w:asciiTheme="majorHAnsi" w:hAnsiTheme="majorHAnsi"/>
          <w:b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W szczególnych, obiektywnych, losowych i niezależnych od organizatora przypadkach Organizator zastrzega sobie prawo do zmiany miejsca, w którym odbędzie się szkolenie</w:t>
      </w:r>
      <w:r>
        <w:rPr>
          <w:rFonts w:asciiTheme="majorHAnsi" w:hAnsiTheme="majorHAnsi"/>
          <w:sz w:val="20"/>
          <w:szCs w:val="20"/>
        </w:rPr>
        <w:t>/kurs</w:t>
      </w:r>
      <w:r w:rsidRPr="0086587C">
        <w:rPr>
          <w:rFonts w:asciiTheme="majorHAnsi" w:hAnsiTheme="majorHAnsi"/>
          <w:sz w:val="20"/>
          <w:szCs w:val="20"/>
        </w:rPr>
        <w:t>, na obiekt o takim samym lub wyższym standardzie i nie stanowi to zmiany warunków umowy</w:t>
      </w:r>
      <w:r w:rsidRPr="0086587C">
        <w:rPr>
          <w:rFonts w:asciiTheme="majorHAnsi" w:hAnsiTheme="majorHAnsi"/>
          <w:b/>
          <w:sz w:val="20"/>
          <w:szCs w:val="20"/>
        </w:rPr>
        <w:t xml:space="preserve">. </w:t>
      </w:r>
    </w:p>
    <w:p w14:paraId="121FB427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 xml:space="preserve">§ 8 </w:t>
      </w:r>
      <w:r w:rsidRPr="006564CF">
        <w:rPr>
          <w:rFonts w:asciiTheme="majorHAnsi" w:hAnsiTheme="majorHAnsi"/>
          <w:b/>
          <w:sz w:val="20"/>
          <w:szCs w:val="20"/>
        </w:rPr>
        <w:br/>
        <w:t>Koszt uczestnictwa w szkoleniu</w:t>
      </w:r>
      <w:r>
        <w:rPr>
          <w:rFonts w:asciiTheme="majorHAnsi" w:hAnsiTheme="majorHAnsi"/>
          <w:b/>
          <w:sz w:val="20"/>
          <w:szCs w:val="20"/>
        </w:rPr>
        <w:t>/kursie</w:t>
      </w:r>
      <w:r w:rsidRPr="006564CF">
        <w:rPr>
          <w:rFonts w:asciiTheme="majorHAnsi" w:hAnsiTheme="majorHAnsi"/>
          <w:b/>
          <w:sz w:val="20"/>
          <w:szCs w:val="20"/>
        </w:rPr>
        <w:t xml:space="preserve"> i warunki płatności</w:t>
      </w:r>
    </w:p>
    <w:p w14:paraId="654EFC01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Szkolenia</w:t>
      </w:r>
      <w:r>
        <w:rPr>
          <w:rFonts w:asciiTheme="majorHAnsi" w:hAnsiTheme="majorHAnsi"/>
          <w:sz w:val="20"/>
          <w:szCs w:val="20"/>
        </w:rPr>
        <w:t>/kursy</w:t>
      </w:r>
      <w:r w:rsidRPr="0086587C">
        <w:rPr>
          <w:rFonts w:asciiTheme="majorHAnsi" w:hAnsiTheme="majorHAnsi"/>
          <w:sz w:val="20"/>
          <w:szCs w:val="20"/>
        </w:rPr>
        <w:t xml:space="preserve"> organizowane przez Centrum Szkoleniowo - Edukacyjne Wyższej Szkoły Technicznej w Katowicach są odpłatne.</w:t>
      </w:r>
    </w:p>
    <w:p w14:paraId="2226A947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Wysłanie formularza rekrutacyjnego jest zobowiązaniem do dokonania opłaty szkoleniowej zgodnie z obowiązującym cennikiem / wyceną danego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>.</w:t>
      </w:r>
    </w:p>
    <w:p w14:paraId="4038C662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Wysłanie zgłoszenia jest równoznaczne z akceptacją niniejszych warunków oraz upoważnia WST do wystawienia faktury VAT bez składania podpisu przez osobę upoważnioną ze strony Uczestnika. Faktura zostanie przesłana pocztą na wskazany adres.</w:t>
      </w:r>
    </w:p>
    <w:p w14:paraId="4904F522" w14:textId="20E49490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Obowiązującym sposobem płatności jest przedpłata przed szkoleniem</w:t>
      </w:r>
      <w:r>
        <w:rPr>
          <w:rFonts w:asciiTheme="majorHAnsi" w:hAnsiTheme="majorHAnsi"/>
          <w:sz w:val="20"/>
          <w:szCs w:val="20"/>
        </w:rPr>
        <w:t xml:space="preserve">/kursem chyba, że strony </w:t>
      </w:r>
      <w:r w:rsidRPr="0086587C">
        <w:rPr>
          <w:rFonts w:asciiTheme="majorHAnsi" w:hAnsiTheme="majorHAnsi"/>
          <w:sz w:val="20"/>
          <w:szCs w:val="20"/>
        </w:rPr>
        <w:t>w formie pisemnej ustalą inaczej. Opłatę za udział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 należy uiścić</w:t>
      </w:r>
      <w:r w:rsidRPr="00822F92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przelewem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na rachunek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bankowy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87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1050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1214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1000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0022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8423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>0881</w:t>
      </w:r>
      <w:r w:rsidR="00373998">
        <w:rPr>
          <w:rFonts w:asciiTheme="majorHAnsi" w:hAnsiTheme="majorHAnsi"/>
          <w:sz w:val="20"/>
          <w:szCs w:val="20"/>
        </w:rPr>
        <w:t xml:space="preserve"> </w:t>
      </w:r>
      <w:r w:rsidRPr="0086587C">
        <w:rPr>
          <w:rFonts w:asciiTheme="majorHAnsi" w:hAnsiTheme="majorHAnsi"/>
          <w:sz w:val="20"/>
          <w:szCs w:val="20"/>
        </w:rPr>
        <w:t xml:space="preserve">nie później niż 5 dni przed rozpoczęciem </w:t>
      </w:r>
      <w:r w:rsidRPr="0086587C">
        <w:rPr>
          <w:rFonts w:asciiTheme="majorHAnsi" w:hAnsiTheme="majorHAnsi"/>
          <w:sz w:val="20"/>
          <w:szCs w:val="20"/>
        </w:rPr>
        <w:lastRenderedPageBreak/>
        <w:t>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, zaznaczając na przelewie nazwę instytucji, imię i nazwisko Uczestnika oraz termin i tytuł szkolenia. </w:t>
      </w:r>
    </w:p>
    <w:p w14:paraId="5E3CEEFE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W przypadku dokonania wpłaty po czasie, o którym mowa w zdaniu powyższym, Uczestnik zobowiązany jest do czasu rozpoczęcia szkolenia</w:t>
      </w:r>
      <w:r>
        <w:rPr>
          <w:rFonts w:asciiTheme="majorHAnsi" w:hAnsiTheme="majorHAnsi"/>
          <w:sz w:val="20"/>
          <w:szCs w:val="20"/>
        </w:rPr>
        <w:t>/kursu</w:t>
      </w:r>
      <w:r w:rsidRPr="0086587C">
        <w:rPr>
          <w:rFonts w:asciiTheme="majorHAnsi" w:hAnsiTheme="majorHAnsi"/>
          <w:sz w:val="20"/>
          <w:szCs w:val="20"/>
        </w:rPr>
        <w:t xml:space="preserve"> przesłać pocztą elektroniczną potwierdzenie zrealizowanego przelewu.</w:t>
      </w:r>
    </w:p>
    <w:p w14:paraId="62A977B7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Po zaksięgowaniu wpłaty Organizator wystawia fakturę VAT. W przypadku wpłat osób fizycznych (prywatnych) faktura wystawiana jest na prośbę Uczestnika.</w:t>
      </w:r>
    </w:p>
    <w:p w14:paraId="1A628179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Opłata obejmuje koszt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 xml:space="preserve">, materiały szkoleniowe oraz zaświadczenie potwierdzające udział w szkoleniu. </w:t>
      </w:r>
    </w:p>
    <w:p w14:paraId="500DB834" w14:textId="77777777" w:rsidR="00822F92" w:rsidRPr="0086587C" w:rsidRDefault="00822F92" w:rsidP="00822F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Od dnia 1 stycznia 2011 r. usługi szkoleniowe objęte są podatkiem VAT w wysokości 23%, chyba że inne przepisy prawno – podatkowe stanowią inaczej.</w:t>
      </w:r>
    </w:p>
    <w:p w14:paraId="3960740A" w14:textId="77777777" w:rsidR="00822F92" w:rsidRPr="006564CF" w:rsidRDefault="00822F92" w:rsidP="00822F92">
      <w:pPr>
        <w:rPr>
          <w:rFonts w:asciiTheme="majorHAnsi" w:hAnsiTheme="majorHAnsi"/>
          <w:b/>
          <w:sz w:val="20"/>
          <w:szCs w:val="20"/>
        </w:rPr>
      </w:pPr>
    </w:p>
    <w:p w14:paraId="4450729B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t>§ 9</w:t>
      </w:r>
      <w:r w:rsidRPr="006564CF">
        <w:rPr>
          <w:rFonts w:asciiTheme="majorHAnsi" w:hAnsiTheme="majorHAnsi"/>
          <w:b/>
          <w:sz w:val="20"/>
          <w:szCs w:val="20"/>
        </w:rPr>
        <w:br/>
        <w:t>Prawa autorskie</w:t>
      </w:r>
    </w:p>
    <w:p w14:paraId="5D498F61" w14:textId="77777777" w:rsidR="00822F92" w:rsidRPr="0086587C" w:rsidRDefault="00822F92" w:rsidP="00822F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Szkolenia</w:t>
      </w:r>
      <w:r>
        <w:rPr>
          <w:rFonts w:asciiTheme="majorHAnsi" w:hAnsiTheme="majorHAnsi"/>
          <w:sz w:val="20"/>
          <w:szCs w:val="20"/>
        </w:rPr>
        <w:t>/kursy</w:t>
      </w:r>
      <w:r w:rsidRPr="0086587C">
        <w:rPr>
          <w:rFonts w:asciiTheme="majorHAnsi" w:hAnsiTheme="majorHAnsi"/>
          <w:sz w:val="20"/>
          <w:szCs w:val="20"/>
        </w:rPr>
        <w:t>, programy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>, materiały szkoleniowe oraz wszelkie metody prezentowane podczas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 xml:space="preserve"> oferowanych przez CSE podl</w:t>
      </w:r>
      <w:r>
        <w:rPr>
          <w:rFonts w:asciiTheme="majorHAnsi" w:hAnsiTheme="majorHAnsi"/>
          <w:sz w:val="20"/>
          <w:szCs w:val="20"/>
        </w:rPr>
        <w:t xml:space="preserve">egają ochronie prawnej, zgodnie </w:t>
      </w:r>
      <w:r w:rsidRPr="0086587C">
        <w:rPr>
          <w:rFonts w:asciiTheme="majorHAnsi" w:hAnsiTheme="majorHAnsi"/>
          <w:sz w:val="20"/>
          <w:szCs w:val="20"/>
        </w:rPr>
        <w:t xml:space="preserve">z obowiązującymi przepisami. </w:t>
      </w:r>
    </w:p>
    <w:p w14:paraId="6A0E6BBB" w14:textId="77777777" w:rsidR="00822F92" w:rsidRPr="0086587C" w:rsidRDefault="00822F92" w:rsidP="00822F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Uczestnik poprzez udział w szkoleniach</w:t>
      </w:r>
      <w:r>
        <w:rPr>
          <w:rFonts w:asciiTheme="majorHAnsi" w:hAnsiTheme="majorHAnsi"/>
          <w:sz w:val="20"/>
          <w:szCs w:val="20"/>
        </w:rPr>
        <w:t>/kursach</w:t>
      </w:r>
      <w:r w:rsidRPr="0086587C">
        <w:rPr>
          <w:rFonts w:asciiTheme="majorHAnsi" w:hAnsiTheme="majorHAnsi"/>
          <w:sz w:val="20"/>
          <w:szCs w:val="20"/>
        </w:rPr>
        <w:t xml:space="preserve"> nie nabywa jakichkolwiek praw do rozporządzania autorskimi prawami majątkowymi, którymi objęte są szkolenia</w:t>
      </w:r>
      <w:r>
        <w:rPr>
          <w:rFonts w:asciiTheme="majorHAnsi" w:hAnsiTheme="majorHAnsi"/>
          <w:sz w:val="20"/>
          <w:szCs w:val="20"/>
        </w:rPr>
        <w:t>/kursy</w:t>
      </w:r>
      <w:r w:rsidRPr="0086587C">
        <w:rPr>
          <w:rFonts w:asciiTheme="majorHAnsi" w:hAnsiTheme="majorHAnsi"/>
          <w:sz w:val="20"/>
          <w:szCs w:val="20"/>
        </w:rPr>
        <w:t>, programy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>, materiały szkoleniowe oraz wszelkie utwory i metody prezentowane podczas szkoleń</w:t>
      </w:r>
      <w:r>
        <w:rPr>
          <w:rFonts w:asciiTheme="majorHAnsi" w:hAnsiTheme="majorHAnsi"/>
          <w:sz w:val="20"/>
          <w:szCs w:val="20"/>
        </w:rPr>
        <w:t>/kursów</w:t>
      </w:r>
      <w:r w:rsidRPr="0086587C">
        <w:rPr>
          <w:rFonts w:asciiTheme="majorHAnsi" w:hAnsiTheme="majorHAnsi"/>
          <w:sz w:val="20"/>
          <w:szCs w:val="20"/>
        </w:rPr>
        <w:t>.</w:t>
      </w:r>
    </w:p>
    <w:p w14:paraId="4647C990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br/>
        <w:t>§ 10</w:t>
      </w:r>
      <w:r w:rsidRPr="006564CF">
        <w:rPr>
          <w:rFonts w:asciiTheme="majorHAnsi" w:hAnsiTheme="majorHAnsi"/>
          <w:b/>
          <w:sz w:val="20"/>
          <w:szCs w:val="20"/>
        </w:rPr>
        <w:br/>
        <w:t>Ochrona danych osobowych</w:t>
      </w:r>
    </w:p>
    <w:p w14:paraId="4B0C70FA" w14:textId="6AA4778D" w:rsidR="00822F92" w:rsidRPr="0086587C" w:rsidRDefault="00822F92" w:rsidP="00822F92">
      <w:pPr>
        <w:spacing w:line="360" w:lineRule="auto"/>
        <w:ind w:left="708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 xml:space="preserve">Przesłanie formularza rekrutacyjnego oznacza wyrażenie zgody na przetwarzanie danych osobowych w celach organizacyjnych i marketingowych przez </w:t>
      </w:r>
      <w:r w:rsidR="00373998">
        <w:rPr>
          <w:rFonts w:asciiTheme="majorHAnsi" w:hAnsiTheme="majorHAnsi"/>
          <w:sz w:val="20"/>
          <w:szCs w:val="20"/>
        </w:rPr>
        <w:t>Akademię Śląską</w:t>
      </w:r>
      <w:r w:rsidRPr="0086587C">
        <w:rPr>
          <w:rFonts w:asciiTheme="majorHAnsi" w:hAnsiTheme="majorHAnsi"/>
          <w:sz w:val="20"/>
          <w:szCs w:val="20"/>
        </w:rPr>
        <w:t>, z siedzibą w Katowicach, kod pocztowy 40-555 przy ul. Rolnej 43. Jest ono równoznaczne z akceptacją prawa do wglądu i możliwości poprawienia oraz usunięcia danych osobowych. (art. 23 ust. 1 pkt 1 i ust 2 oraz art. 24 ustawy z dnia 29.08.1997 o ochronie danych osobowych Dz. U. Nr 133 poz. 883). A także wyrażeniem zgody na wysyłanie korespondencji mailowej, zgodnie z Ustawą o świadczeniu usług drogą elektroniczną z dnia 18 lipca 2002 roku - Dz. U Nr 144, poz.1204.</w:t>
      </w:r>
    </w:p>
    <w:p w14:paraId="37571497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t>§ 11</w:t>
      </w:r>
      <w:r w:rsidRPr="006564CF">
        <w:rPr>
          <w:rFonts w:asciiTheme="majorHAnsi" w:hAnsiTheme="majorHAnsi"/>
          <w:b/>
          <w:sz w:val="20"/>
          <w:szCs w:val="20"/>
        </w:rPr>
        <w:br/>
        <w:t>Procedura reklamacji</w:t>
      </w:r>
    </w:p>
    <w:p w14:paraId="22BDC2AB" w14:textId="4E394B7F" w:rsidR="00822F92" w:rsidRDefault="00822F92" w:rsidP="00822F92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Organizator</w:t>
      </w:r>
      <w:r w:rsidRPr="0086587C">
        <w:rPr>
          <w:rFonts w:asciiTheme="majorHAnsi" w:hAnsiTheme="majorHAnsi"/>
          <w:sz w:val="20"/>
          <w:szCs w:val="20"/>
        </w:rPr>
        <w:t xml:space="preserve"> stosuje Procedurę Reklamacj</w:t>
      </w:r>
      <w:r>
        <w:rPr>
          <w:rFonts w:asciiTheme="majorHAnsi" w:hAnsiTheme="majorHAnsi"/>
          <w:sz w:val="20"/>
          <w:szCs w:val="20"/>
        </w:rPr>
        <w:t xml:space="preserve">i Usługi Szkoleniowej zawartą </w:t>
      </w:r>
      <w:r w:rsidRPr="0086587C">
        <w:rPr>
          <w:rFonts w:asciiTheme="majorHAnsi" w:hAnsiTheme="majorHAnsi"/>
          <w:sz w:val="20"/>
          <w:szCs w:val="20"/>
        </w:rPr>
        <w:t>w dokumencie Procedura Reklamacji, zał. 12</w:t>
      </w:r>
    </w:p>
    <w:p w14:paraId="07122B9F" w14:textId="5F201620" w:rsidR="002A2863" w:rsidRDefault="002A2863" w:rsidP="00822F92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6CFDBFA2" w14:textId="5DADAD46" w:rsidR="002A2863" w:rsidRDefault="002A2863" w:rsidP="00822F92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6ADD4758" w14:textId="4606F0E8" w:rsidR="002A2863" w:rsidRDefault="002A2863" w:rsidP="00822F92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1354CA87" w14:textId="77777777" w:rsidR="002A2863" w:rsidRPr="0086587C" w:rsidRDefault="002A2863" w:rsidP="00822F92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3699CC5F" w14:textId="77777777" w:rsidR="00822F92" w:rsidRPr="006564CF" w:rsidRDefault="00822F92" w:rsidP="00822F92">
      <w:pPr>
        <w:jc w:val="center"/>
        <w:rPr>
          <w:rFonts w:asciiTheme="majorHAnsi" w:hAnsiTheme="majorHAnsi"/>
          <w:b/>
          <w:sz w:val="20"/>
          <w:szCs w:val="20"/>
        </w:rPr>
      </w:pPr>
      <w:r w:rsidRPr="006564CF">
        <w:rPr>
          <w:rFonts w:asciiTheme="majorHAnsi" w:hAnsiTheme="majorHAnsi"/>
          <w:b/>
          <w:sz w:val="20"/>
          <w:szCs w:val="20"/>
        </w:rPr>
        <w:t xml:space="preserve">§ 12 </w:t>
      </w:r>
      <w:r w:rsidRPr="006564CF">
        <w:rPr>
          <w:rFonts w:asciiTheme="majorHAnsi" w:hAnsiTheme="majorHAnsi"/>
          <w:b/>
          <w:sz w:val="20"/>
          <w:szCs w:val="20"/>
        </w:rPr>
        <w:br/>
        <w:t>Postanowienia końcowe</w:t>
      </w:r>
    </w:p>
    <w:p w14:paraId="454218F3" w14:textId="56EB58F1" w:rsidR="00822F92" w:rsidRPr="0086587C" w:rsidRDefault="00DC68CC" w:rsidP="00822F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Akademia Śląska</w:t>
      </w:r>
      <w:r w:rsidR="00822F92" w:rsidRPr="0086587C">
        <w:rPr>
          <w:rFonts w:asciiTheme="majorHAnsi" w:hAnsiTheme="majorHAnsi"/>
          <w:sz w:val="20"/>
          <w:szCs w:val="20"/>
        </w:rPr>
        <w:t xml:space="preserve"> zastrzega sobie prawo do zmiany </w:t>
      </w:r>
      <w:r w:rsidR="00822F92">
        <w:rPr>
          <w:rFonts w:asciiTheme="majorHAnsi" w:hAnsiTheme="majorHAnsi"/>
          <w:sz w:val="20"/>
          <w:szCs w:val="20"/>
        </w:rPr>
        <w:t xml:space="preserve">niniejszego </w:t>
      </w:r>
      <w:r w:rsidR="00822F92" w:rsidRPr="0086587C">
        <w:rPr>
          <w:rFonts w:asciiTheme="majorHAnsi" w:hAnsiTheme="majorHAnsi"/>
          <w:sz w:val="20"/>
          <w:szCs w:val="20"/>
        </w:rPr>
        <w:t>Regulaminu  z wcześniejszą zapowiedzią na stronie internetowej.</w:t>
      </w:r>
    </w:p>
    <w:p w14:paraId="13C40436" w14:textId="77777777" w:rsidR="00822F92" w:rsidRPr="0086587C" w:rsidRDefault="00822F92" w:rsidP="00822F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Przesłanie wypełnionego formularza zgłoszeniowego jest równocześnie potwierdzeniem zapoznania się oraz akceptacją niniejszego Regulaminu Uczestnictwa w szkoleniu</w:t>
      </w:r>
      <w:r>
        <w:rPr>
          <w:rFonts w:asciiTheme="majorHAnsi" w:hAnsiTheme="majorHAnsi"/>
          <w:sz w:val="20"/>
          <w:szCs w:val="20"/>
        </w:rPr>
        <w:t>/kursie</w:t>
      </w:r>
      <w:r w:rsidRPr="0086587C">
        <w:rPr>
          <w:rFonts w:asciiTheme="majorHAnsi" w:hAnsiTheme="majorHAnsi"/>
          <w:sz w:val="20"/>
          <w:szCs w:val="20"/>
        </w:rPr>
        <w:t>.</w:t>
      </w:r>
    </w:p>
    <w:p w14:paraId="61E24E9A" w14:textId="77777777" w:rsidR="00822F92" w:rsidRPr="0086587C" w:rsidRDefault="00822F92" w:rsidP="00822F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6587C">
        <w:rPr>
          <w:rFonts w:asciiTheme="majorHAnsi" w:hAnsiTheme="majorHAnsi"/>
          <w:sz w:val="20"/>
          <w:szCs w:val="20"/>
        </w:rPr>
        <w:t>Osoby zgłaszające się na szkolenia</w:t>
      </w:r>
      <w:r>
        <w:rPr>
          <w:rFonts w:asciiTheme="majorHAnsi" w:hAnsiTheme="majorHAnsi"/>
          <w:sz w:val="20"/>
          <w:szCs w:val="20"/>
        </w:rPr>
        <w:t>/kursy</w:t>
      </w:r>
      <w:r w:rsidRPr="0086587C">
        <w:rPr>
          <w:rFonts w:asciiTheme="majorHAnsi" w:hAnsiTheme="majorHAnsi"/>
          <w:sz w:val="20"/>
          <w:szCs w:val="20"/>
        </w:rPr>
        <w:t xml:space="preserve"> są zobligowane do przestrzegania niniejszych przepisów dotyczących usług szkoleniowych.</w:t>
      </w:r>
    </w:p>
    <w:p w14:paraId="41EE529F" w14:textId="77777777" w:rsidR="00822F92" w:rsidRPr="006564CF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</w:p>
    <w:p w14:paraId="6EE46E15" w14:textId="77777777" w:rsidR="00822F92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  <w:r w:rsidRPr="006564CF">
        <w:rPr>
          <w:rFonts w:asciiTheme="majorHAnsi" w:hAnsiTheme="majorHAnsi"/>
          <w:sz w:val="20"/>
          <w:szCs w:val="20"/>
        </w:rPr>
        <w:tab/>
      </w:r>
      <w:r w:rsidRPr="006564CF">
        <w:rPr>
          <w:rFonts w:asciiTheme="majorHAnsi" w:hAnsiTheme="majorHAnsi"/>
          <w:sz w:val="20"/>
          <w:szCs w:val="20"/>
        </w:rPr>
        <w:tab/>
      </w:r>
    </w:p>
    <w:p w14:paraId="4C60110B" w14:textId="77777777" w:rsidR="00822F92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</w:p>
    <w:p w14:paraId="1C7A9EC0" w14:textId="77777777" w:rsidR="00822F92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REKTOR</w:t>
      </w:r>
    </w:p>
    <w:p w14:paraId="2728F7BB" w14:textId="77777777" w:rsidR="00822F92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</w:p>
    <w:p w14:paraId="69B47B73" w14:textId="77777777" w:rsidR="00822F92" w:rsidRDefault="00822F92" w:rsidP="00822F92">
      <w:pPr>
        <w:tabs>
          <w:tab w:val="left" w:pos="3402"/>
          <w:tab w:val="left" w:pos="6804"/>
          <w:tab w:val="right" w:pos="907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</w:t>
      </w:r>
    </w:p>
    <w:p w14:paraId="0846B3A4" w14:textId="64E1DD7B" w:rsidR="00822F92" w:rsidRDefault="00822F92" w:rsidP="00822F92">
      <w:pPr>
        <w:jc w:val="center"/>
        <w:rPr>
          <w:rFonts w:asciiTheme="majorHAnsi" w:hAnsiTheme="majorHAnsi"/>
          <w:sz w:val="20"/>
          <w:szCs w:val="20"/>
        </w:rPr>
      </w:pPr>
    </w:p>
    <w:p w14:paraId="5AC4C880" w14:textId="4A4CC578" w:rsidR="00822F92" w:rsidRDefault="00822F92" w:rsidP="00822F92">
      <w:pPr>
        <w:jc w:val="center"/>
        <w:rPr>
          <w:rFonts w:asciiTheme="majorHAnsi" w:hAnsiTheme="majorHAnsi"/>
          <w:sz w:val="20"/>
          <w:szCs w:val="20"/>
        </w:rPr>
      </w:pPr>
    </w:p>
    <w:p w14:paraId="7E4066CE" w14:textId="07B4E15A" w:rsidR="00822F92" w:rsidRDefault="00822F92" w:rsidP="00822F92">
      <w:pPr>
        <w:jc w:val="center"/>
        <w:rPr>
          <w:rFonts w:asciiTheme="majorHAnsi" w:hAnsiTheme="majorHAnsi"/>
          <w:sz w:val="20"/>
          <w:szCs w:val="20"/>
        </w:rPr>
      </w:pPr>
    </w:p>
    <w:p w14:paraId="4135FE8E" w14:textId="77777777" w:rsidR="00822F92" w:rsidRPr="006D6ECB" w:rsidRDefault="00822F92" w:rsidP="00822F92">
      <w:pPr>
        <w:jc w:val="center"/>
        <w:rPr>
          <w:sz w:val="28"/>
        </w:rPr>
      </w:pPr>
    </w:p>
    <w:sectPr w:rsidR="00822F92" w:rsidRPr="006D6ECB" w:rsidSect="002A286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BD49" w14:textId="77777777" w:rsidR="00D141C7" w:rsidRDefault="00D141C7" w:rsidP="006C401D">
      <w:pPr>
        <w:spacing w:after="0" w:line="240" w:lineRule="auto"/>
      </w:pPr>
      <w:r>
        <w:separator/>
      </w:r>
    </w:p>
  </w:endnote>
  <w:endnote w:type="continuationSeparator" w:id="0">
    <w:p w14:paraId="58DE3678" w14:textId="77777777" w:rsidR="00D141C7" w:rsidRDefault="00D141C7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33D3" w14:textId="77777777" w:rsidR="00D141C7" w:rsidRDefault="00D141C7" w:rsidP="006C401D">
      <w:pPr>
        <w:spacing w:after="0" w:line="240" w:lineRule="auto"/>
      </w:pPr>
      <w:r>
        <w:separator/>
      </w:r>
    </w:p>
  </w:footnote>
  <w:footnote w:type="continuationSeparator" w:id="0">
    <w:p w14:paraId="14E7882A" w14:textId="77777777" w:rsidR="00D141C7" w:rsidRDefault="00D141C7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D141C7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00BB0242" w:rsidR="006C401D" w:rsidRDefault="002A2863">
    <w:pPr>
      <w:pStyle w:val="Nagwek"/>
    </w:pPr>
    <w:r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2066" type="#_x0000_t75" style="position:absolute;margin-left:-72.7pt;margin-top:-77.05pt;width:596.05pt;height:847.2pt;z-index:-251656192;mso-position-horizontal-relative:margin;mso-position-vertical-relative:margin" o:allowincell="f">
          <v:imagedata r:id="rId1" o:title="papier_nowy-01"/>
          <w10:wrap anchorx="margin" anchory="margin"/>
        </v:shape>
      </w:pict>
    </w:r>
    <w:r w:rsidR="005D399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19271DE2">
              <wp:simplePos x="0" y="0"/>
              <wp:positionH relativeFrom="page">
                <wp:align>left</wp:align>
              </wp:positionH>
              <wp:positionV relativeFrom="paragraph">
                <wp:posOffset>-732155</wp:posOffset>
              </wp:positionV>
              <wp:extent cx="7574915" cy="1021080"/>
              <wp:effectExtent l="0" t="0" r="0" b="762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-57.65pt;width:596.45pt;height:80.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D141C7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47A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2C8"/>
    <w:multiLevelType w:val="hybridMultilevel"/>
    <w:tmpl w:val="22E40440"/>
    <w:lvl w:ilvl="0" w:tplc="084A7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228"/>
    <w:multiLevelType w:val="hybridMultilevel"/>
    <w:tmpl w:val="6ACEEF96"/>
    <w:lvl w:ilvl="0" w:tplc="803A9CA6">
      <w:start w:val="1"/>
      <w:numFmt w:val="decimal"/>
      <w:lvlText w:val="%1."/>
      <w:lvlJc w:val="left"/>
      <w:pPr>
        <w:ind w:left="1077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1B933F7"/>
    <w:multiLevelType w:val="hybridMultilevel"/>
    <w:tmpl w:val="795654A8"/>
    <w:lvl w:ilvl="0" w:tplc="803A9C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63E9"/>
    <w:multiLevelType w:val="hybridMultilevel"/>
    <w:tmpl w:val="2AA424DA"/>
    <w:lvl w:ilvl="0" w:tplc="307A0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8FD"/>
    <w:multiLevelType w:val="hybridMultilevel"/>
    <w:tmpl w:val="552258D0"/>
    <w:lvl w:ilvl="0" w:tplc="8244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095C"/>
    <w:multiLevelType w:val="hybridMultilevel"/>
    <w:tmpl w:val="9A88C362"/>
    <w:lvl w:ilvl="0" w:tplc="803A9C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F6E5E"/>
    <w:multiLevelType w:val="hybridMultilevel"/>
    <w:tmpl w:val="9DE6E7EE"/>
    <w:lvl w:ilvl="0" w:tplc="803A9C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26751"/>
    <w:multiLevelType w:val="hybridMultilevel"/>
    <w:tmpl w:val="359AB9E8"/>
    <w:lvl w:ilvl="0" w:tplc="7B248E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221F"/>
    <w:multiLevelType w:val="hybridMultilevel"/>
    <w:tmpl w:val="5D586E3A"/>
    <w:lvl w:ilvl="0" w:tplc="803A9C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D5CDF"/>
    <w:multiLevelType w:val="hybridMultilevel"/>
    <w:tmpl w:val="289657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F00F3"/>
    <w:multiLevelType w:val="hybridMultilevel"/>
    <w:tmpl w:val="0F5A723A"/>
    <w:lvl w:ilvl="0" w:tplc="803A9CA6">
      <w:start w:val="1"/>
      <w:numFmt w:val="decimal"/>
      <w:lvlText w:val="%1."/>
      <w:lvlJc w:val="left"/>
      <w:pPr>
        <w:ind w:left="1077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CE72C72"/>
    <w:multiLevelType w:val="hybridMultilevel"/>
    <w:tmpl w:val="ADC0477C"/>
    <w:lvl w:ilvl="0" w:tplc="803A9CA6">
      <w:start w:val="1"/>
      <w:numFmt w:val="decimal"/>
      <w:lvlText w:val="%1."/>
      <w:lvlJc w:val="left"/>
      <w:pPr>
        <w:ind w:left="1077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D"/>
    <w:rsid w:val="00056FA4"/>
    <w:rsid w:val="000573E7"/>
    <w:rsid w:val="00067424"/>
    <w:rsid w:val="00093519"/>
    <w:rsid w:val="00105B73"/>
    <w:rsid w:val="00174964"/>
    <w:rsid w:val="001A5DE4"/>
    <w:rsid w:val="001B49FB"/>
    <w:rsid w:val="001E36EA"/>
    <w:rsid w:val="001E3CD1"/>
    <w:rsid w:val="00227230"/>
    <w:rsid w:val="002A2863"/>
    <w:rsid w:val="002C1B8F"/>
    <w:rsid w:val="002D322C"/>
    <w:rsid w:val="002E0F63"/>
    <w:rsid w:val="003257BA"/>
    <w:rsid w:val="00373998"/>
    <w:rsid w:val="00374177"/>
    <w:rsid w:val="004D0BD9"/>
    <w:rsid w:val="00540469"/>
    <w:rsid w:val="00581F82"/>
    <w:rsid w:val="00592EA0"/>
    <w:rsid w:val="005D399D"/>
    <w:rsid w:val="006A1F7B"/>
    <w:rsid w:val="006C401D"/>
    <w:rsid w:val="006D6ECB"/>
    <w:rsid w:val="006D7AB6"/>
    <w:rsid w:val="007252D8"/>
    <w:rsid w:val="00763DC9"/>
    <w:rsid w:val="00822F92"/>
    <w:rsid w:val="00882C00"/>
    <w:rsid w:val="008A6BB4"/>
    <w:rsid w:val="00AA04FB"/>
    <w:rsid w:val="00AE1259"/>
    <w:rsid w:val="00C1045C"/>
    <w:rsid w:val="00C21B82"/>
    <w:rsid w:val="00C22176"/>
    <w:rsid w:val="00CB4343"/>
    <w:rsid w:val="00D141C7"/>
    <w:rsid w:val="00DC68CC"/>
    <w:rsid w:val="00EA1F8A"/>
    <w:rsid w:val="00EA455F"/>
    <w:rsid w:val="00EC7166"/>
    <w:rsid w:val="00F310C0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BB8CCC6"/>
  <w15:docId w15:val="{E6641933-4069-40C0-A0B6-F445991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C71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C7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EC71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0935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22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e@wst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Monika Bajorska</cp:lastModifiedBy>
  <cp:revision>5</cp:revision>
  <cp:lastPrinted>2022-05-24T07:52:00Z</cp:lastPrinted>
  <dcterms:created xsi:type="dcterms:W3CDTF">2023-01-18T08:59:00Z</dcterms:created>
  <dcterms:modified xsi:type="dcterms:W3CDTF">2023-01-18T09:55:00Z</dcterms:modified>
</cp:coreProperties>
</file>