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57" w:rsidRPr="003F06CF" w:rsidRDefault="00CF7857" w:rsidP="00CF7857">
      <w:pPr>
        <w:spacing w:line="276" w:lineRule="auto"/>
        <w:ind w:left="567"/>
        <w:jc w:val="right"/>
        <w:rPr>
          <w:rFonts w:cstheme="minorHAnsi"/>
          <w:b/>
          <w:sz w:val="20"/>
        </w:rPr>
      </w:pPr>
      <w:r w:rsidRPr="003F06CF">
        <w:rPr>
          <w:rFonts w:cstheme="minorHAnsi"/>
          <w:b/>
          <w:sz w:val="20"/>
        </w:rPr>
        <w:t xml:space="preserve">Załącznik </w:t>
      </w:r>
      <w:r>
        <w:rPr>
          <w:rFonts w:cstheme="minorHAnsi"/>
          <w:b/>
          <w:sz w:val="20"/>
        </w:rPr>
        <w:t>4</w:t>
      </w:r>
      <w:r w:rsidRPr="003F06CF">
        <w:rPr>
          <w:rFonts w:cstheme="minorHAnsi"/>
          <w:b/>
          <w:sz w:val="20"/>
        </w:rPr>
        <w:t xml:space="preserve"> do Zapytania ofertowego nr 01/03/PUN/2021</w:t>
      </w:r>
    </w:p>
    <w:p w:rsidR="00CF7857" w:rsidRDefault="00CF7857" w:rsidP="00CF7857">
      <w:pPr>
        <w:tabs>
          <w:tab w:val="left" w:pos="3645"/>
        </w:tabs>
        <w:spacing w:line="276" w:lineRule="auto"/>
        <w:ind w:left="567"/>
        <w:jc w:val="both"/>
        <w:rPr>
          <w:rFonts w:cstheme="minorHAnsi"/>
          <w:sz w:val="20"/>
          <w:szCs w:val="20"/>
          <w:lang w:eastAsia="ar-SA"/>
        </w:rPr>
      </w:pPr>
    </w:p>
    <w:p w:rsidR="00CF7857" w:rsidRPr="00C20A7A" w:rsidRDefault="00CF7857" w:rsidP="00CF7857">
      <w:pPr>
        <w:tabs>
          <w:tab w:val="left" w:pos="3645"/>
        </w:tabs>
        <w:spacing w:line="276" w:lineRule="auto"/>
        <w:ind w:left="567"/>
        <w:jc w:val="both"/>
        <w:rPr>
          <w:rFonts w:cstheme="minorHAnsi"/>
          <w:sz w:val="20"/>
          <w:szCs w:val="20"/>
          <w:lang w:eastAsia="ar-SA"/>
        </w:rPr>
      </w:pPr>
      <w:r w:rsidRPr="00C20A7A">
        <w:rPr>
          <w:rFonts w:cstheme="minorHAnsi"/>
          <w:sz w:val="20"/>
          <w:szCs w:val="20"/>
          <w:lang w:eastAsia="ar-SA"/>
        </w:rPr>
        <w:t>………………………………………</w:t>
      </w:r>
    </w:p>
    <w:p w:rsidR="00CF7857" w:rsidRPr="00C20A7A" w:rsidRDefault="00CF7857" w:rsidP="00CF7857">
      <w:pPr>
        <w:spacing w:line="276" w:lineRule="auto"/>
        <w:ind w:left="567"/>
        <w:jc w:val="both"/>
        <w:rPr>
          <w:rFonts w:ascii="Calibri" w:hAnsi="Calibri" w:cstheme="minorHAnsi"/>
          <w:sz w:val="20"/>
          <w:szCs w:val="20"/>
        </w:rPr>
      </w:pPr>
      <w:r w:rsidRPr="00C20A7A">
        <w:rPr>
          <w:rFonts w:ascii="Calibri" w:hAnsi="Calibri" w:cstheme="minorHAnsi"/>
          <w:sz w:val="20"/>
          <w:szCs w:val="20"/>
        </w:rPr>
        <w:t xml:space="preserve"> (Pieczątka Wykonawcy)</w:t>
      </w:r>
    </w:p>
    <w:p w:rsidR="00CF7857" w:rsidRPr="00C20A7A" w:rsidRDefault="00CF7857" w:rsidP="00CF7857">
      <w:pPr>
        <w:pStyle w:val="Tekstpodstawowy"/>
        <w:tabs>
          <w:tab w:val="left" w:pos="708"/>
        </w:tabs>
        <w:spacing w:after="0" w:line="240" w:lineRule="auto"/>
        <w:contextualSpacing/>
        <w:jc w:val="right"/>
        <w:rPr>
          <w:rFonts w:cstheme="minorHAnsi"/>
          <w:b/>
          <w:sz w:val="20"/>
          <w:szCs w:val="20"/>
        </w:rPr>
      </w:pPr>
    </w:p>
    <w:p w:rsidR="00CF7857" w:rsidRPr="00C20A7A" w:rsidRDefault="00CF7857" w:rsidP="00CF7857">
      <w:pPr>
        <w:suppressAutoHyphens w:val="0"/>
        <w:spacing w:line="276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CF7857" w:rsidRPr="00837AFC" w:rsidRDefault="00CF7857" w:rsidP="00CF7857">
      <w:pPr>
        <w:suppressAutoHyphens w:val="0"/>
        <w:spacing w:line="276" w:lineRule="auto"/>
        <w:jc w:val="center"/>
        <w:rPr>
          <w:rFonts w:eastAsia="Times New Roman" w:cstheme="minorHAnsi"/>
          <w:b/>
          <w:sz w:val="24"/>
          <w:szCs w:val="20"/>
        </w:rPr>
      </w:pPr>
      <w:r w:rsidRPr="00837AFC">
        <w:rPr>
          <w:rFonts w:eastAsia="Times New Roman" w:cstheme="minorHAnsi"/>
          <w:b/>
          <w:sz w:val="24"/>
          <w:szCs w:val="20"/>
        </w:rPr>
        <w:t>FORMULARZ OFERTOWY</w:t>
      </w:r>
    </w:p>
    <w:p w:rsidR="00CF7857" w:rsidRPr="00C20A7A" w:rsidRDefault="00CF7857" w:rsidP="00CF7857">
      <w:pPr>
        <w:suppressAutoHyphens w:val="0"/>
        <w:spacing w:line="276" w:lineRule="auto"/>
        <w:jc w:val="center"/>
        <w:rPr>
          <w:rFonts w:eastAsia="Times New Roman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529"/>
      </w:tblGrid>
      <w:tr w:rsidR="00CF7857" w:rsidRPr="00C20A7A" w:rsidTr="009E6B77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  <w:r w:rsidRPr="00C20A7A">
              <w:rPr>
                <w:rFonts w:cstheme="minorHAnsi"/>
                <w:b/>
                <w:szCs w:val="20"/>
              </w:rPr>
              <w:t xml:space="preserve">Nazwa Wykonawcy: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</w:p>
        </w:tc>
      </w:tr>
      <w:tr w:rsidR="00CF7857" w:rsidRPr="00C20A7A" w:rsidTr="009E6B77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  <w:r w:rsidRPr="00C20A7A">
              <w:rPr>
                <w:rFonts w:cstheme="minorHAnsi"/>
                <w:b/>
                <w:szCs w:val="20"/>
              </w:rPr>
              <w:t>Forma prawna:*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</w:p>
        </w:tc>
      </w:tr>
      <w:tr w:rsidR="00CF7857" w:rsidRPr="00C20A7A" w:rsidTr="009E6B77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  <w:r w:rsidRPr="00C20A7A">
              <w:rPr>
                <w:rFonts w:cstheme="minorHAnsi"/>
                <w:b/>
                <w:szCs w:val="20"/>
              </w:rPr>
              <w:t>NIP:*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</w:p>
        </w:tc>
      </w:tr>
      <w:tr w:rsidR="00CF7857" w:rsidRPr="00C20A7A" w:rsidTr="009E6B77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  <w:r w:rsidRPr="00C20A7A">
              <w:rPr>
                <w:rFonts w:cstheme="minorHAnsi"/>
                <w:b/>
                <w:szCs w:val="20"/>
              </w:rPr>
              <w:t>REGON:*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</w:p>
        </w:tc>
      </w:tr>
      <w:tr w:rsidR="00CF7857" w:rsidRPr="00C20A7A" w:rsidTr="009E6B77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KRS:*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</w:p>
        </w:tc>
      </w:tr>
      <w:tr w:rsidR="00CF7857" w:rsidRPr="00C20A7A" w:rsidTr="009E6B77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  <w:r w:rsidRPr="00C20A7A">
              <w:rPr>
                <w:rFonts w:cstheme="minorHAnsi"/>
                <w:b/>
                <w:szCs w:val="20"/>
              </w:rPr>
              <w:t>Adres siedziby: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</w:p>
        </w:tc>
      </w:tr>
      <w:tr w:rsidR="00CF7857" w:rsidRPr="00C20A7A" w:rsidTr="009E6B77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</w:rPr>
            </w:pPr>
            <w:r w:rsidRPr="00C20A7A">
              <w:rPr>
                <w:rFonts w:cstheme="minorHAnsi"/>
                <w:b/>
                <w:szCs w:val="20"/>
              </w:rPr>
              <w:t>Osoba do kontaktu:</w:t>
            </w:r>
          </w:p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  <w:r w:rsidRPr="00C20A7A">
              <w:rPr>
                <w:rFonts w:cstheme="minorHAnsi"/>
                <w:b/>
                <w:szCs w:val="20"/>
              </w:rPr>
              <w:t>(Imię i nazwisko, telefon, e-mail)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</w:p>
        </w:tc>
      </w:tr>
    </w:tbl>
    <w:p w:rsidR="00CF7857" w:rsidRPr="00C20A7A" w:rsidRDefault="00CF7857" w:rsidP="00CF7857">
      <w:pPr>
        <w:jc w:val="both"/>
        <w:rPr>
          <w:rFonts w:cstheme="minorHAnsi"/>
          <w:b/>
          <w:sz w:val="20"/>
          <w:szCs w:val="20"/>
          <w:lang w:eastAsia="en-US"/>
        </w:rPr>
      </w:pPr>
      <w:r w:rsidRPr="00C20A7A">
        <w:rPr>
          <w:rFonts w:cstheme="minorHAnsi"/>
          <w:b/>
          <w:sz w:val="20"/>
          <w:szCs w:val="20"/>
        </w:rPr>
        <w:t>* Wypełnić, jeśli dotyczy.</w:t>
      </w:r>
    </w:p>
    <w:p w:rsidR="00CF7857" w:rsidRPr="00C20A7A" w:rsidRDefault="00CF7857" w:rsidP="00CF7857">
      <w:pPr>
        <w:rPr>
          <w:b/>
          <w:sz w:val="20"/>
          <w:szCs w:val="20"/>
        </w:rPr>
      </w:pPr>
    </w:p>
    <w:p w:rsidR="00CF7857" w:rsidRPr="006031D9" w:rsidRDefault="00CF7857" w:rsidP="00CF7857">
      <w:pPr>
        <w:spacing w:line="276" w:lineRule="auto"/>
        <w:jc w:val="both"/>
        <w:rPr>
          <w:rFonts w:cstheme="minorHAnsi"/>
          <w:sz w:val="20"/>
          <w:szCs w:val="20"/>
        </w:rPr>
      </w:pPr>
      <w:r w:rsidRPr="006031D9">
        <w:rPr>
          <w:rFonts w:cstheme="minorHAnsi"/>
          <w:sz w:val="20"/>
          <w:szCs w:val="20"/>
        </w:rPr>
        <w:t xml:space="preserve">W odpowiedzi na zapytanie ofertowe </w:t>
      </w:r>
      <w:r w:rsidRPr="006031D9">
        <w:rPr>
          <w:rFonts w:cstheme="minorHAnsi"/>
          <w:b/>
          <w:sz w:val="20"/>
          <w:szCs w:val="20"/>
        </w:rPr>
        <w:t xml:space="preserve">nr 01/03/PUN/2021 składam ofertę na kompleksową dostawę i wdrożenie „Symulatora ograniczeń sprawności” w ramach projektu pn. „Klucz do dostępności - Uniwersalne projektowanie” </w:t>
      </w:r>
      <w:r w:rsidRPr="006031D9">
        <w:rPr>
          <w:rFonts w:cstheme="minorHAnsi"/>
          <w:sz w:val="20"/>
          <w:szCs w:val="20"/>
        </w:rPr>
        <w:t>realizowanego przez Wyższą Szkołę Techniczną w Katowicach (40-555) z siedzibą przy ul. Rolnej 43 w ramach Europejskiego Funduszu Społecznego, Programu Operacyjnego Wiedza Edukacja Rozwój 2014-2020, Osi Priorytetowej III. Szkolnictwo wyższe dla gospodarki i rozwoju, Działania 3.5 Kompleksowe programy szkół wyższych</w:t>
      </w:r>
      <w:r w:rsidRPr="006031D9">
        <w:rPr>
          <w:rFonts w:cstheme="minorHAnsi"/>
          <w:iCs/>
          <w:sz w:val="20"/>
          <w:szCs w:val="20"/>
        </w:rPr>
        <w:t>.</w:t>
      </w:r>
    </w:p>
    <w:p w:rsidR="00CF7857" w:rsidRPr="006031D9" w:rsidRDefault="00CF7857" w:rsidP="00CF7857">
      <w:pPr>
        <w:spacing w:line="276" w:lineRule="auto"/>
        <w:jc w:val="both"/>
        <w:rPr>
          <w:rFonts w:cstheme="minorHAnsi"/>
          <w:iCs/>
        </w:rPr>
      </w:pPr>
    </w:p>
    <w:p w:rsidR="00CF7857" w:rsidRPr="006031D9" w:rsidRDefault="00CF7857" w:rsidP="00CF7857">
      <w:pPr>
        <w:jc w:val="both"/>
        <w:rPr>
          <w:rFonts w:cstheme="minorHAnsi"/>
          <w:b/>
          <w:sz w:val="20"/>
        </w:rPr>
      </w:pPr>
      <w:r w:rsidRPr="006031D9">
        <w:rPr>
          <w:rFonts w:cstheme="minorHAnsi"/>
          <w:b/>
          <w:sz w:val="20"/>
        </w:rPr>
        <w:t>KRYTERIUM OCENY OFERTY „A”</w:t>
      </w:r>
    </w:p>
    <w:p w:rsidR="00CF7857" w:rsidRPr="006031D9" w:rsidRDefault="00CF7857" w:rsidP="00CF7857">
      <w:pPr>
        <w:jc w:val="both"/>
        <w:rPr>
          <w:rFonts w:cstheme="minorHAnsi"/>
          <w:b/>
          <w:sz w:val="20"/>
        </w:rPr>
      </w:pPr>
      <w:r w:rsidRPr="006031D9">
        <w:rPr>
          <w:rFonts w:cstheme="minorHAnsi"/>
          <w:b/>
          <w:sz w:val="20"/>
        </w:rPr>
        <w:t xml:space="preserve">Oferujemy realizację przedmiotu zamówienia na warunkach określonych w Zapytaniu ofertowym </w:t>
      </w:r>
      <w:r w:rsidRPr="006031D9">
        <w:rPr>
          <w:rFonts w:cstheme="minorHAnsi"/>
          <w:b/>
          <w:sz w:val="20"/>
          <w:szCs w:val="20"/>
        </w:rPr>
        <w:t>nr 01/03/PUN/2021</w:t>
      </w:r>
      <w:r w:rsidRPr="006031D9">
        <w:rPr>
          <w:rFonts w:cstheme="minorHAnsi"/>
          <w:b/>
          <w:sz w:val="20"/>
        </w:rPr>
        <w:t xml:space="preserve"> w cenie:</w:t>
      </w:r>
    </w:p>
    <w:p w:rsidR="00CF7857" w:rsidRPr="0046443F" w:rsidRDefault="00CF7857" w:rsidP="00CF7857">
      <w:pPr>
        <w:spacing w:line="276" w:lineRule="auto"/>
        <w:jc w:val="both"/>
        <w:rPr>
          <w:rFonts w:cstheme="minorHAnsi"/>
          <w:b/>
        </w:rPr>
      </w:pPr>
    </w:p>
    <w:tbl>
      <w:tblPr>
        <w:tblW w:w="9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3681"/>
        <w:gridCol w:w="1701"/>
        <w:gridCol w:w="1701"/>
        <w:gridCol w:w="1701"/>
      </w:tblGrid>
      <w:tr w:rsidR="00CF7857" w:rsidRPr="00837AFC" w:rsidTr="009E6B77">
        <w:trPr>
          <w:jc w:val="center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7857" w:rsidRPr="00837AFC" w:rsidRDefault="00CF7857" w:rsidP="009E6B77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lang w:eastAsia="en-US"/>
              </w:rPr>
            </w:pPr>
            <w:r w:rsidRPr="00837AFC">
              <w:rPr>
                <w:rFonts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F7857" w:rsidRPr="00837AFC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20"/>
                <w:lang w:eastAsia="en-US"/>
              </w:rPr>
            </w:pPr>
            <w:r w:rsidRPr="00837AFC">
              <w:rPr>
                <w:rFonts w:cstheme="minorHAnsi"/>
                <w:b/>
                <w:sz w:val="20"/>
                <w:lang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F7857" w:rsidRPr="00837AFC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20"/>
                <w:lang w:eastAsia="en-US"/>
              </w:rPr>
            </w:pPr>
            <w:r w:rsidRPr="00837AFC">
              <w:rPr>
                <w:rFonts w:cstheme="minorHAnsi"/>
                <w:b/>
                <w:sz w:val="20"/>
                <w:lang w:eastAsia="en-US"/>
              </w:rPr>
              <w:t>Cena netto [PLN]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F7857" w:rsidRPr="00837AFC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20"/>
                <w:lang w:eastAsia="en-US"/>
              </w:rPr>
            </w:pPr>
            <w:r w:rsidRPr="00837AFC">
              <w:rPr>
                <w:rFonts w:cstheme="minorHAnsi"/>
                <w:b/>
                <w:sz w:val="20"/>
                <w:lang w:eastAsia="en-US"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F7857" w:rsidRPr="00837AFC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20"/>
                <w:lang w:eastAsia="en-US"/>
              </w:rPr>
            </w:pPr>
            <w:r w:rsidRPr="00837AFC">
              <w:rPr>
                <w:rFonts w:cstheme="minorHAnsi"/>
                <w:b/>
                <w:sz w:val="20"/>
                <w:lang w:eastAsia="en-US"/>
              </w:rPr>
              <w:t>Cena brutto [PLN]</w:t>
            </w:r>
          </w:p>
        </w:tc>
      </w:tr>
      <w:tr w:rsidR="00CF7857" w:rsidRPr="006031D9" w:rsidTr="009E6B77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57" w:rsidRPr="006031D9" w:rsidRDefault="00CF7857" w:rsidP="009E6B77">
            <w:pPr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 w:rsidRPr="006031D9">
              <w:rPr>
                <w:rFonts w:cstheme="minorHAnsi"/>
                <w:sz w:val="20"/>
                <w:lang w:eastAsia="en-US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57" w:rsidRPr="006031D9" w:rsidRDefault="00CF7857" w:rsidP="009E6B77">
            <w:pPr>
              <w:contextualSpacing/>
              <w:jc w:val="both"/>
              <w:rPr>
                <w:rFonts w:eastAsia="Times New Roman" w:cstheme="minorHAnsi"/>
                <w:sz w:val="20"/>
                <w:lang w:eastAsia="en-US"/>
              </w:rPr>
            </w:pPr>
            <w:r w:rsidRPr="006031D9">
              <w:rPr>
                <w:rFonts w:cstheme="minorHAnsi"/>
                <w:sz w:val="20"/>
                <w:lang w:eastAsia="en-US"/>
              </w:rPr>
              <w:t xml:space="preserve">Dostarczenie licencji bezterminowej na „Symulator ograniczeń sprawności”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857" w:rsidRPr="006031D9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857" w:rsidRPr="006031D9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857" w:rsidRPr="006031D9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20"/>
                <w:lang w:eastAsia="en-US"/>
              </w:rPr>
            </w:pPr>
          </w:p>
        </w:tc>
      </w:tr>
      <w:tr w:rsidR="00CF7857" w:rsidRPr="006031D9" w:rsidTr="009E6B77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57" w:rsidRPr="006031D9" w:rsidRDefault="00CF7857" w:rsidP="009E6B77">
            <w:pPr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 w:rsidRPr="006031D9">
              <w:rPr>
                <w:rFonts w:cstheme="minorHAnsi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57" w:rsidRPr="006031D9" w:rsidRDefault="00CF7857" w:rsidP="009E6B77">
            <w:pPr>
              <w:contextualSpacing/>
              <w:jc w:val="both"/>
              <w:rPr>
                <w:rFonts w:eastAsia="Times New Roman" w:cstheme="minorHAnsi"/>
                <w:sz w:val="20"/>
                <w:lang w:eastAsia="en-US"/>
              </w:rPr>
            </w:pPr>
            <w:r w:rsidRPr="006031D9">
              <w:rPr>
                <w:rFonts w:cstheme="minorHAnsi"/>
                <w:sz w:val="20"/>
                <w:lang w:eastAsia="en-US"/>
              </w:rPr>
              <w:t xml:space="preserve">Opieka serwisowa „Symulatora ograniczeń sprawności”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857" w:rsidRPr="006031D9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857" w:rsidRPr="006031D9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 w:rsidRPr="006031D9">
              <w:rPr>
                <w:rFonts w:cs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857" w:rsidRPr="006031D9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 w:rsidRPr="006031D9">
              <w:rPr>
                <w:rFonts w:cstheme="minorHAnsi"/>
                <w:sz w:val="20"/>
                <w:lang w:eastAsia="en-US"/>
              </w:rPr>
              <w:t xml:space="preserve"> </w:t>
            </w:r>
          </w:p>
        </w:tc>
      </w:tr>
      <w:tr w:rsidR="00CF7857" w:rsidRPr="006031D9" w:rsidTr="009E6B77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57" w:rsidRPr="006031D9" w:rsidRDefault="00CF7857" w:rsidP="009E6B77">
            <w:pPr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 w:rsidRPr="006031D9">
              <w:rPr>
                <w:rFonts w:cstheme="minorHAnsi"/>
                <w:sz w:val="20"/>
                <w:lang w:eastAsia="en-US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57" w:rsidRPr="006031D9" w:rsidRDefault="00CF7857" w:rsidP="009E6B77">
            <w:pPr>
              <w:contextualSpacing/>
              <w:jc w:val="both"/>
              <w:rPr>
                <w:rFonts w:eastAsia="Times New Roman" w:cstheme="minorHAnsi"/>
                <w:sz w:val="20"/>
                <w:lang w:eastAsia="en-US"/>
              </w:rPr>
            </w:pPr>
            <w:r w:rsidRPr="006031D9">
              <w:rPr>
                <w:rFonts w:cstheme="minorHAnsi"/>
                <w:sz w:val="20"/>
                <w:lang w:eastAsia="en-US"/>
              </w:rPr>
              <w:t>Przeprowadzenie szkolenia dla kadry dydaktycznej Zamawiającego z zakresu użytkowania „Symulatora ograniczeń sprawności”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857" w:rsidRPr="006031D9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857" w:rsidRPr="006031D9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857" w:rsidRPr="006031D9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</w:tr>
      <w:tr w:rsidR="00CF7857" w:rsidRPr="00C20A7A" w:rsidTr="009E6B77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57" w:rsidRPr="00C20A7A" w:rsidRDefault="00CF7857" w:rsidP="009E6B77">
            <w:pPr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57" w:rsidRPr="00C20A7A" w:rsidRDefault="00CF7857" w:rsidP="009E6B77">
            <w:pPr>
              <w:contextualSpacing/>
              <w:jc w:val="both"/>
              <w:rPr>
                <w:rFonts w:eastAsia="Times New Roman" w:cstheme="minorHAnsi"/>
                <w:sz w:val="20"/>
                <w:lang w:eastAsia="en-US"/>
              </w:rPr>
            </w:pPr>
            <w:r w:rsidRPr="00C20A7A">
              <w:rPr>
                <w:rFonts w:cstheme="minorHAnsi"/>
                <w:sz w:val="20"/>
                <w:lang w:eastAsia="en-US"/>
              </w:rPr>
              <w:t>Dostarczenie ze</w:t>
            </w:r>
            <w:r>
              <w:rPr>
                <w:rFonts w:cstheme="minorHAnsi"/>
                <w:sz w:val="20"/>
                <w:lang w:eastAsia="en-US"/>
              </w:rPr>
              <w:t xml:space="preserve">stawów komputerowych (20 sztuk)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857" w:rsidRPr="00C20A7A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857" w:rsidRPr="00C20A7A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857" w:rsidRPr="00C20A7A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</w:tr>
      <w:tr w:rsidR="00CF7857" w:rsidRPr="00C20A7A" w:rsidTr="009E6B77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57" w:rsidRPr="00DD0F5C" w:rsidRDefault="00CF7857" w:rsidP="009E6B77">
            <w:pPr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5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57" w:rsidRPr="00C20A7A" w:rsidRDefault="00CF7857" w:rsidP="009E6B77">
            <w:pPr>
              <w:contextualSpacing/>
              <w:jc w:val="both"/>
              <w:rPr>
                <w:rFonts w:eastAsia="Times New Roman" w:cstheme="minorHAnsi"/>
                <w:sz w:val="20"/>
                <w:lang w:eastAsia="en-US"/>
              </w:rPr>
            </w:pPr>
            <w:r w:rsidRPr="00DD0F5C">
              <w:rPr>
                <w:rFonts w:cstheme="minorHAnsi"/>
                <w:sz w:val="20"/>
                <w:lang w:eastAsia="en-US"/>
              </w:rPr>
              <w:t xml:space="preserve">Dostarczenie gogli i kontrolerów niezbędnych do pracy Symulatora </w:t>
            </w:r>
            <w:r w:rsidRPr="00DD0F5C">
              <w:rPr>
                <w:rFonts w:cstheme="minorHAnsi"/>
                <w:sz w:val="20"/>
                <w:lang w:eastAsia="en-US"/>
              </w:rPr>
              <w:br/>
              <w:t>(20 sztuk)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857" w:rsidRPr="00C20A7A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857" w:rsidRPr="00C20A7A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857" w:rsidRPr="00C20A7A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</w:tr>
      <w:tr w:rsidR="00CF7857" w:rsidRPr="006031D9" w:rsidTr="009E6B77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  <w:tl2br w:val="nil"/>
            </w:tcBorders>
          </w:tcPr>
          <w:p w:rsidR="00CF7857" w:rsidRPr="006031D9" w:rsidRDefault="00CF7857" w:rsidP="009E6B77">
            <w:pPr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 w:rsidRPr="006031D9">
              <w:rPr>
                <w:rFonts w:cstheme="minorHAnsi"/>
                <w:sz w:val="20"/>
                <w:lang w:eastAsia="en-US"/>
              </w:rPr>
              <w:t>6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  <w:tl2br w:val="nil"/>
            </w:tcBorders>
            <w:hideMark/>
          </w:tcPr>
          <w:p w:rsidR="00CF7857" w:rsidRPr="006031D9" w:rsidRDefault="00CF7857" w:rsidP="009E6B77">
            <w:pPr>
              <w:contextualSpacing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5C33B064">
              <w:rPr>
                <w:rFonts w:cstheme="minorBidi"/>
                <w:sz w:val="20"/>
                <w:szCs w:val="20"/>
                <w:lang w:eastAsia="en-US"/>
              </w:rPr>
              <w:t>Dostarczenie i uruchomienie urządzeń niezbędnych do uruchomienia i pracy „Symulatora obejmującego percepcję i ograniczenia ruchowe osoby starszej”</w:t>
            </w:r>
          </w:p>
          <w:p w:rsidR="00CF7857" w:rsidRPr="006031D9" w:rsidRDefault="00CF7857" w:rsidP="009E6B77">
            <w:pPr>
              <w:contextualSpacing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5C33B064">
              <w:rPr>
                <w:rFonts w:cstheme="minorBidi"/>
                <w:sz w:val="20"/>
                <w:szCs w:val="20"/>
                <w:lang w:eastAsia="en-US"/>
              </w:rPr>
              <w:t>(2 sztuki)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  <w:tl2br w:val="nil"/>
            </w:tcBorders>
            <w:vAlign w:val="center"/>
          </w:tcPr>
          <w:p w:rsidR="00CF7857" w:rsidRPr="006031D9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nil"/>
            </w:tcBorders>
            <w:vAlign w:val="center"/>
          </w:tcPr>
          <w:p w:rsidR="00CF7857" w:rsidRPr="006031D9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nil"/>
            </w:tcBorders>
            <w:vAlign w:val="center"/>
          </w:tcPr>
          <w:p w:rsidR="00CF7857" w:rsidRPr="006031D9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</w:tr>
      <w:tr w:rsidR="00CF7857" w:rsidRPr="006031D9" w:rsidTr="009E6B77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  <w:tl2br w:val="nil"/>
            </w:tcBorders>
          </w:tcPr>
          <w:p w:rsidR="00CF7857" w:rsidRPr="006031D9" w:rsidRDefault="00CF7857" w:rsidP="009E6B77">
            <w:pPr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 w:rsidRPr="006031D9">
              <w:rPr>
                <w:rFonts w:cstheme="minorHAnsi"/>
                <w:sz w:val="20"/>
                <w:lang w:eastAsia="en-US"/>
              </w:rPr>
              <w:t>7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  <w:tl2br w:val="nil"/>
            </w:tcBorders>
            <w:hideMark/>
          </w:tcPr>
          <w:p w:rsidR="00CF7857" w:rsidRPr="006031D9" w:rsidRDefault="00CF7857" w:rsidP="009E6B77">
            <w:pPr>
              <w:contextualSpacing/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5C33B064">
              <w:rPr>
                <w:rFonts w:cstheme="minorBidi"/>
                <w:sz w:val="20"/>
                <w:szCs w:val="20"/>
                <w:lang w:eastAsia="en-US"/>
              </w:rPr>
              <w:t xml:space="preserve">Dostarczenie i uruchomienie urządzeń niezbędnych do uruchomienia i pracy „Symulatora osoby o ograniczonej możliwości poruszania się (osoby poruszającej się na wózku inwalidzkim)” </w:t>
            </w:r>
            <w:r>
              <w:br/>
            </w:r>
            <w:r w:rsidRPr="5C33B064">
              <w:rPr>
                <w:rFonts w:cstheme="minorBidi"/>
                <w:sz w:val="20"/>
                <w:szCs w:val="20"/>
                <w:lang w:eastAsia="en-US"/>
              </w:rPr>
              <w:t xml:space="preserve">(3 sztuki)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  <w:tl2br w:val="nil"/>
            </w:tcBorders>
            <w:vAlign w:val="center"/>
          </w:tcPr>
          <w:p w:rsidR="00CF7857" w:rsidRPr="006031D9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nil"/>
            </w:tcBorders>
            <w:vAlign w:val="center"/>
          </w:tcPr>
          <w:p w:rsidR="00CF7857" w:rsidRPr="006031D9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nil"/>
            </w:tcBorders>
            <w:vAlign w:val="center"/>
          </w:tcPr>
          <w:p w:rsidR="00CF7857" w:rsidRPr="006031D9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</w:tr>
      <w:tr w:rsidR="00CF7857" w:rsidRPr="00C20A7A" w:rsidTr="009E6B77">
        <w:trPr>
          <w:trHeight w:val="737"/>
          <w:jc w:val="center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857" w:rsidRPr="00C20A7A" w:rsidRDefault="00CF7857" w:rsidP="009E6B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F7857" w:rsidRPr="00C20A7A" w:rsidRDefault="00CF7857" w:rsidP="009E6B77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lang w:eastAsia="en-US"/>
              </w:rPr>
            </w:pPr>
            <w:r w:rsidRPr="00C20A7A">
              <w:rPr>
                <w:rFonts w:cstheme="minorHAnsi"/>
                <w:b/>
                <w:sz w:val="20"/>
                <w:lang w:eastAsia="en-US"/>
              </w:rPr>
              <w:t>Łączna kwota realizacji zamówienia</w:t>
            </w:r>
            <w:r>
              <w:rPr>
                <w:rFonts w:cstheme="minorHAnsi"/>
                <w:b/>
                <w:sz w:val="20"/>
                <w:lang w:eastAsia="en-US"/>
              </w:rPr>
              <w:t xml:space="preserve"> </w:t>
            </w:r>
            <w:r>
              <w:rPr>
                <w:rFonts w:cstheme="minorHAnsi"/>
                <w:b/>
                <w:sz w:val="20"/>
                <w:lang w:eastAsia="en-US"/>
              </w:rPr>
              <w:br/>
              <w:t>(poz. 1-7)</w:t>
            </w:r>
            <w:r w:rsidRPr="00C20A7A">
              <w:rPr>
                <w:rFonts w:cstheme="minorHAnsi"/>
                <w:b/>
                <w:sz w:val="20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F7857" w:rsidRPr="00C20A7A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F7857" w:rsidRPr="00C20A7A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F7857" w:rsidRPr="00C20A7A" w:rsidRDefault="00CF7857" w:rsidP="009E6B77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20"/>
                <w:lang w:eastAsia="en-US"/>
              </w:rPr>
            </w:pPr>
          </w:p>
        </w:tc>
      </w:tr>
    </w:tbl>
    <w:p w:rsidR="00CF7857" w:rsidRDefault="00CF7857" w:rsidP="00CF785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 w:cstheme="minorHAnsi"/>
          <w:lang w:eastAsia="en-US"/>
        </w:rPr>
      </w:pPr>
    </w:p>
    <w:tbl>
      <w:tblPr>
        <w:tblStyle w:val="Tabela-Siatka"/>
        <w:tblW w:w="5037" w:type="pct"/>
        <w:tblInd w:w="-34" w:type="dxa"/>
        <w:tblLook w:val="04A0" w:firstRow="1" w:lastRow="0" w:firstColumn="1" w:lastColumn="0" w:noHBand="0" w:noVBand="1"/>
      </w:tblPr>
      <w:tblGrid>
        <w:gridCol w:w="4697"/>
        <w:gridCol w:w="4660"/>
      </w:tblGrid>
      <w:tr w:rsidR="00CF7857" w:rsidRPr="00837AFC" w:rsidTr="009E6B77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7857" w:rsidRPr="00837AFC" w:rsidRDefault="00CF7857" w:rsidP="009E6B77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eastAsia="Times New Roman" w:cstheme="minorHAnsi"/>
                <w:b/>
                <w:bCs/>
                <w:szCs w:val="20"/>
                <w:lang w:eastAsia="en-US"/>
              </w:rPr>
            </w:pPr>
            <w:r w:rsidRPr="00837AFC">
              <w:rPr>
                <w:rFonts w:cstheme="minorHAnsi"/>
                <w:b/>
                <w:bCs/>
                <w:szCs w:val="20"/>
                <w:lang w:eastAsia="en-US"/>
              </w:rPr>
              <w:t>KRYTERIUM OCENY OFERTY „B”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7857" w:rsidRPr="00837AFC" w:rsidRDefault="00CF7857" w:rsidP="009E6B77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eastAsia="Times New Roman" w:cstheme="minorBidi"/>
                <w:b/>
                <w:bCs/>
                <w:szCs w:val="20"/>
                <w:lang w:eastAsia="en-US"/>
              </w:rPr>
            </w:pPr>
            <w:r w:rsidRPr="5ADD6E6A">
              <w:rPr>
                <w:rFonts w:cstheme="minorBidi"/>
                <w:b/>
                <w:bCs/>
                <w:szCs w:val="20"/>
                <w:lang w:eastAsia="en-US"/>
              </w:rPr>
              <w:t>Należy wpisać liczbę dni kalendarzowych od dnia podpisania umowy na realizację przedmiotu zamówienia:</w:t>
            </w:r>
          </w:p>
        </w:tc>
      </w:tr>
      <w:tr w:rsidR="00CF7857" w:rsidRPr="006031D9" w:rsidTr="009E6B77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57" w:rsidRPr="006031D9" w:rsidRDefault="00CF7857" w:rsidP="009E6B77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eastAsia="Times New Roman" w:cstheme="minorHAnsi"/>
                <w:szCs w:val="20"/>
                <w:lang w:eastAsia="en-US"/>
              </w:rPr>
            </w:pPr>
            <w:r>
              <w:rPr>
                <w:szCs w:val="20"/>
              </w:rPr>
              <w:t>Termin d</w:t>
            </w:r>
            <w:r w:rsidRPr="006031D9">
              <w:rPr>
                <w:szCs w:val="20"/>
              </w:rPr>
              <w:t>ostawy „Symulatora ograniczeń sprawności” oraz sprzętu komputerowego wraz z montażem</w:t>
            </w:r>
            <w:r w:rsidRPr="006031D9">
              <w:rPr>
                <w:rFonts w:cstheme="minorHAnsi"/>
                <w:szCs w:val="20"/>
                <w:lang w:eastAsia="en-US"/>
              </w:rPr>
              <w:t>.</w:t>
            </w:r>
            <w:r w:rsidRPr="006031D9">
              <w:rPr>
                <w:rFonts w:cstheme="minorHAnsi"/>
                <w:szCs w:val="20"/>
                <w:lang w:eastAsia="en-US"/>
              </w:rPr>
              <w:tab/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7" w:rsidRPr="006031D9" w:rsidRDefault="00CF7857" w:rsidP="009E6B77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eastAsia="Times New Roman" w:cstheme="minorHAnsi"/>
                <w:lang w:eastAsia="en-US"/>
              </w:rPr>
            </w:pPr>
          </w:p>
        </w:tc>
      </w:tr>
    </w:tbl>
    <w:p w:rsidR="00CF7857" w:rsidRPr="0046443F" w:rsidRDefault="00CF7857" w:rsidP="00CF785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cstheme="minorHAnsi"/>
          <w:lang w:eastAsia="en-US"/>
        </w:rPr>
      </w:pPr>
    </w:p>
    <w:p w:rsidR="00CF7857" w:rsidRPr="00837AFC" w:rsidRDefault="00CF7857" w:rsidP="00CF785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contextualSpacing w:val="0"/>
        <w:jc w:val="both"/>
        <w:rPr>
          <w:rFonts w:cstheme="minorHAnsi"/>
          <w:sz w:val="20"/>
        </w:rPr>
      </w:pPr>
      <w:r w:rsidRPr="00837AFC">
        <w:rPr>
          <w:rFonts w:cstheme="minorHAnsi"/>
          <w:sz w:val="20"/>
        </w:rPr>
        <w:t>Oświadczamy, że zapoznaliśmy się z Zapytaniem ofertowym wraz z załącznikami i nie wnosimy żadnych zastrzeżeń.</w:t>
      </w:r>
    </w:p>
    <w:p w:rsidR="00CF7857" w:rsidRPr="00837AFC" w:rsidRDefault="00CF7857" w:rsidP="00CF785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contextualSpacing w:val="0"/>
        <w:jc w:val="both"/>
        <w:rPr>
          <w:rFonts w:cstheme="minorHAnsi"/>
          <w:sz w:val="20"/>
        </w:rPr>
      </w:pPr>
      <w:r w:rsidRPr="00837AFC">
        <w:rPr>
          <w:rFonts w:cstheme="minorHAnsi"/>
          <w:sz w:val="20"/>
        </w:rPr>
        <w:t>Oświadczamy, że uzyskaliśmy wszelkie konieczne informacje do przygotowania oferty.</w:t>
      </w:r>
    </w:p>
    <w:p w:rsidR="00CF7857" w:rsidRPr="00837AFC" w:rsidRDefault="00CF7857" w:rsidP="00CF785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contextualSpacing w:val="0"/>
        <w:jc w:val="both"/>
        <w:rPr>
          <w:rFonts w:cstheme="minorHAnsi"/>
          <w:sz w:val="20"/>
        </w:rPr>
      </w:pPr>
      <w:r w:rsidRPr="00837AFC">
        <w:rPr>
          <w:rFonts w:cstheme="minorHAnsi"/>
          <w:sz w:val="20"/>
        </w:rPr>
        <w:t>Oświadczamy, że wyżej podana cena obejmuje realizację wszystkich zobowiązań Wykonawcy opisanych w Zapytaniu ofertowym.</w:t>
      </w:r>
    </w:p>
    <w:p w:rsidR="00CF7857" w:rsidRPr="00AC3FC3" w:rsidRDefault="00CF7857" w:rsidP="00CF785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contextualSpacing w:val="0"/>
        <w:jc w:val="both"/>
        <w:rPr>
          <w:rFonts w:cstheme="minorHAnsi"/>
          <w:sz w:val="20"/>
        </w:rPr>
      </w:pPr>
      <w:r w:rsidRPr="00AC3FC3">
        <w:rPr>
          <w:rFonts w:cstheme="minorHAnsi"/>
          <w:sz w:val="20"/>
        </w:rPr>
        <w:t>Oświadczamy, iż jesteśmy związani złożoną ofertą przez okres 60 dni od dnia upływu terminu składania ofert.</w:t>
      </w:r>
    </w:p>
    <w:p w:rsidR="00CF7857" w:rsidRPr="00837AFC" w:rsidRDefault="00CF7857" w:rsidP="00CF7857">
      <w:pPr>
        <w:widowControl w:val="0"/>
        <w:numPr>
          <w:ilvl w:val="0"/>
          <w:numId w:val="1"/>
        </w:numPr>
        <w:suppressAutoHyphens w:val="0"/>
        <w:overflowPunct w:val="0"/>
        <w:adjustRightInd w:val="0"/>
        <w:spacing w:line="276" w:lineRule="auto"/>
        <w:ind w:left="567" w:hanging="567"/>
        <w:jc w:val="both"/>
        <w:rPr>
          <w:rFonts w:cstheme="minorHAnsi"/>
          <w:sz w:val="20"/>
        </w:rPr>
      </w:pPr>
      <w:r w:rsidRPr="00837AFC">
        <w:rPr>
          <w:rFonts w:cstheme="minorHAnsi"/>
          <w:sz w:val="20"/>
        </w:rPr>
        <w:t>Załącznikami do niniejszej Oferty, stanowiącymi jej integralną część są: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CF7857" w:rsidRPr="0046443F" w:rsidTr="009E6B77">
        <w:tc>
          <w:tcPr>
            <w:tcW w:w="9356" w:type="dxa"/>
          </w:tcPr>
          <w:p w:rsidR="00CF7857" w:rsidRPr="0046443F" w:rsidRDefault="00CF7857" w:rsidP="009E6B77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eastAsia="Times New Roman" w:cstheme="minorHAnsi"/>
                <w:lang w:eastAsia="en-US"/>
              </w:rPr>
            </w:pPr>
          </w:p>
        </w:tc>
      </w:tr>
      <w:tr w:rsidR="00CF7857" w:rsidRPr="0046443F" w:rsidTr="009E6B77">
        <w:trPr>
          <w:cantSplit/>
        </w:trPr>
        <w:tc>
          <w:tcPr>
            <w:tcW w:w="9356" w:type="dxa"/>
            <w:hideMark/>
          </w:tcPr>
          <w:p w:rsidR="00CF7857" w:rsidRPr="00465166" w:rsidRDefault="00CF7857" w:rsidP="00CF7857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465166">
              <w:rPr>
                <w:sz w:val="20"/>
              </w:rPr>
              <w:lastRenderedPageBreak/>
              <w:t>Oświadczenie o spełnianiu warunków udziału w postępowaniu (wg wzoru stanowiącego załącznik nr 5 do zapytania)</w:t>
            </w:r>
          </w:p>
          <w:p w:rsidR="00CF7857" w:rsidRPr="00465166" w:rsidRDefault="00CF7857" w:rsidP="00CF7857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465166">
              <w:rPr>
                <w:sz w:val="20"/>
              </w:rPr>
              <w:t>Oświadczenie o braku powiązań osobowych lub kapitałowych (wg wzoru stanowiącego załącznik nr 6 do zapytania)</w:t>
            </w:r>
          </w:p>
          <w:p w:rsidR="00CF7857" w:rsidRPr="00465166" w:rsidRDefault="00CF7857" w:rsidP="00CF7857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465166">
              <w:rPr>
                <w:sz w:val="20"/>
              </w:rPr>
              <w:t>Wykaz zrealizowanych usług i dostaw (wg wzoru stanowiącego załącznik nr 7 do zapytania)</w:t>
            </w:r>
          </w:p>
          <w:p w:rsidR="00CF7857" w:rsidRPr="00465166" w:rsidRDefault="00CF7857" w:rsidP="00CF7857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465166">
              <w:rPr>
                <w:sz w:val="20"/>
              </w:rPr>
              <w:t>Aktualny na moment składania oferty odpis z właściwego rejestru lub centralnej ewidencji i informacji o działalności gospodarczej.</w:t>
            </w:r>
            <w:r w:rsidRPr="00465166">
              <w:rPr>
                <w:rFonts w:ascii="Calibri Light" w:hAnsi="Calibri Light" w:cs="Calibri Light"/>
                <w:iCs/>
                <w:sz w:val="20"/>
                <w:highlight w:val="yellow"/>
              </w:rPr>
              <w:t xml:space="preserve"> </w:t>
            </w:r>
          </w:p>
          <w:p w:rsidR="00CF7857" w:rsidRPr="00465166" w:rsidRDefault="00CF7857" w:rsidP="00CF7857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465166">
              <w:rPr>
                <w:sz w:val="20"/>
              </w:rPr>
              <w:t>Informacja banku lub spółdzielczej kasy oszczędnościowo-kredytowej potwierdzająca wysokość posiadanych środków finansowych lub zdolność kredytową wykonawcy, w okresie nie wcześniejszym niż 2 miesiące przed upływem terminu składania ofert.</w:t>
            </w:r>
          </w:p>
          <w:p w:rsidR="00CF7857" w:rsidRPr="00465166" w:rsidRDefault="00CF7857" w:rsidP="00CF7857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465166">
              <w:rPr>
                <w:sz w:val="20"/>
              </w:rPr>
              <w:t xml:space="preserve">Pełnomocnictwo (jeżeli dotyczy - w przypadku, gdy zostało ustanowione należy załączyć je do oferty wraz z podaniem jego zakresu). </w:t>
            </w:r>
          </w:p>
          <w:p w:rsidR="00CF7857" w:rsidRPr="00465166" w:rsidRDefault="00CF7857" w:rsidP="009E6B7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CF7857" w:rsidRPr="0046443F" w:rsidTr="009E6B77">
        <w:trPr>
          <w:cantSplit/>
        </w:trPr>
        <w:tc>
          <w:tcPr>
            <w:tcW w:w="9356" w:type="dxa"/>
            <w:hideMark/>
          </w:tcPr>
          <w:p w:rsidR="00CF7857" w:rsidRPr="0046443F" w:rsidRDefault="00CF7857" w:rsidP="009E6B77">
            <w:pPr>
              <w:suppressAutoHyphens w:val="0"/>
              <w:spacing w:after="200" w:line="276" w:lineRule="auto"/>
              <w:rPr>
                <w:rFonts w:cstheme="minorHAnsi"/>
              </w:rPr>
            </w:pPr>
          </w:p>
        </w:tc>
      </w:tr>
    </w:tbl>
    <w:p w:rsidR="00CF7857" w:rsidRDefault="00CF7857" w:rsidP="00CF785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 w:cstheme="minorHAnsi"/>
        </w:rPr>
      </w:pPr>
    </w:p>
    <w:p w:rsidR="00CF7857" w:rsidRDefault="00CF7857" w:rsidP="00CF785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 w:cstheme="minorHAnsi"/>
        </w:rPr>
      </w:pPr>
    </w:p>
    <w:p w:rsidR="00CF7857" w:rsidRDefault="00CF7857" w:rsidP="00CF785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 w:cstheme="minorHAnsi"/>
        </w:rPr>
      </w:pPr>
    </w:p>
    <w:p w:rsidR="00CF7857" w:rsidRPr="0046443F" w:rsidRDefault="00CF7857" w:rsidP="00CF785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 w:cstheme="minorHAnsi"/>
        </w:rPr>
      </w:pPr>
    </w:p>
    <w:p w:rsidR="00CF7857" w:rsidRPr="0046443F" w:rsidRDefault="00CF7857" w:rsidP="00CF785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F7857" w:rsidRPr="007E596A" w:rsidTr="009E6B77">
        <w:tc>
          <w:tcPr>
            <w:tcW w:w="4605" w:type="dxa"/>
          </w:tcPr>
          <w:p w:rsidR="00CF7857" w:rsidRPr="007E596A" w:rsidRDefault="00CF7857" w:rsidP="009E6B77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7E596A">
              <w:rPr>
                <w:rFonts w:cstheme="minorHAnsi"/>
                <w:i/>
              </w:rPr>
              <w:t>…………………</w:t>
            </w:r>
            <w:r>
              <w:rPr>
                <w:rFonts w:cstheme="minorHAnsi"/>
                <w:i/>
              </w:rPr>
              <w:t>……………………..</w:t>
            </w:r>
            <w:r w:rsidRPr="007E596A">
              <w:rPr>
                <w:rFonts w:cstheme="minorHAnsi"/>
                <w:i/>
              </w:rPr>
              <w:t>………………………….</w:t>
            </w:r>
          </w:p>
        </w:tc>
        <w:tc>
          <w:tcPr>
            <w:tcW w:w="4605" w:type="dxa"/>
          </w:tcPr>
          <w:p w:rsidR="00CF7857" w:rsidRPr="007E596A" w:rsidRDefault="00CF7857" w:rsidP="009E6B77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7E596A">
              <w:rPr>
                <w:rFonts w:cstheme="minorHAnsi"/>
                <w:i/>
              </w:rPr>
              <w:t>…………………</w:t>
            </w:r>
            <w:r>
              <w:rPr>
                <w:rFonts w:cstheme="minorHAnsi"/>
                <w:i/>
              </w:rPr>
              <w:t>……………………..</w:t>
            </w:r>
            <w:r w:rsidRPr="007E596A">
              <w:rPr>
                <w:rFonts w:cstheme="minorHAnsi"/>
                <w:i/>
              </w:rPr>
              <w:t>………………………….</w:t>
            </w:r>
          </w:p>
        </w:tc>
      </w:tr>
      <w:tr w:rsidR="00CF7857" w:rsidRPr="007E596A" w:rsidTr="009E6B77">
        <w:tc>
          <w:tcPr>
            <w:tcW w:w="4605" w:type="dxa"/>
            <w:vAlign w:val="center"/>
          </w:tcPr>
          <w:p w:rsidR="00CF7857" w:rsidRPr="007E596A" w:rsidRDefault="00CF7857" w:rsidP="009E6B77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7E596A">
              <w:rPr>
                <w:rFonts w:cstheme="minorHAnsi"/>
                <w:i/>
              </w:rPr>
              <w:t>(miejscowość, data)</w:t>
            </w:r>
          </w:p>
        </w:tc>
        <w:tc>
          <w:tcPr>
            <w:tcW w:w="4605" w:type="dxa"/>
            <w:vAlign w:val="center"/>
          </w:tcPr>
          <w:p w:rsidR="00CF7857" w:rsidRDefault="00CF7857" w:rsidP="009E6B77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theme="minorHAnsi"/>
                <w:i/>
              </w:rPr>
            </w:pPr>
            <w:r w:rsidRPr="007E596A">
              <w:rPr>
                <w:rFonts w:ascii="Calibri" w:hAnsi="Calibri" w:cstheme="minorHAnsi"/>
                <w:i/>
              </w:rPr>
              <w:t>(podpis upoważnionego</w:t>
            </w:r>
          </w:p>
          <w:p w:rsidR="00CF7857" w:rsidRPr="007E596A" w:rsidRDefault="00CF7857" w:rsidP="009E6B77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theme="minorHAnsi"/>
                <w:i/>
              </w:rPr>
            </w:pPr>
            <w:r w:rsidRPr="007E596A">
              <w:rPr>
                <w:rFonts w:ascii="Calibri" w:hAnsi="Calibri" w:cstheme="minorHAnsi"/>
                <w:i/>
              </w:rPr>
              <w:t xml:space="preserve"> Przedstawiciela Wykonawcy)</w:t>
            </w:r>
          </w:p>
        </w:tc>
      </w:tr>
    </w:tbl>
    <w:p w:rsidR="00CF7857" w:rsidRDefault="00CF7857" w:rsidP="00CF7857">
      <w:pPr>
        <w:spacing w:line="276" w:lineRule="auto"/>
        <w:ind w:left="3686"/>
        <w:jc w:val="center"/>
        <w:rPr>
          <w:rFonts w:asciiTheme="majorHAnsi" w:hAnsiTheme="majorHAnsi" w:cstheme="majorHAnsi"/>
        </w:rPr>
      </w:pPr>
    </w:p>
    <w:p w:rsidR="005A0806" w:rsidRDefault="005A0806">
      <w:bookmarkStart w:id="0" w:name="_GoBack"/>
      <w:bookmarkEnd w:id="0"/>
    </w:p>
    <w:sectPr w:rsidR="005A08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A8" w:rsidRDefault="00E358A8" w:rsidP="00CF7857">
      <w:r>
        <w:separator/>
      </w:r>
    </w:p>
  </w:endnote>
  <w:endnote w:type="continuationSeparator" w:id="0">
    <w:p w:rsidR="00E358A8" w:rsidRDefault="00E358A8" w:rsidP="00CF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57" w:rsidRDefault="00CF7857" w:rsidP="00CF7857">
    <w:pPr>
      <w:pStyle w:val="Stopkadfr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DA31773" wp14:editId="24C778B6">
              <wp:simplePos x="0" y="0"/>
              <wp:positionH relativeFrom="column">
                <wp:posOffset>-367030</wp:posOffset>
              </wp:positionH>
              <wp:positionV relativeFrom="paragraph">
                <wp:posOffset>165735</wp:posOffset>
              </wp:positionV>
              <wp:extent cx="6631305" cy="12700"/>
              <wp:effectExtent l="0" t="0" r="10160" b="37465"/>
              <wp:wrapNone/>
              <wp:docPr id="3" name="Łącznik prosty ze strzałką 2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0840" cy="12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Łącznik prosty ze strzałką 2_1" o:spid="_x0000_s1026" style="position:absolute;margin-left:-28.9pt;margin-top:13.05pt;width:522.15pt;height:1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" path="m,l21600,21600e" filled="f" strokeweight=".26mm">
              <v:path arrowok="t"/>
            </v:shape>
          </w:pict>
        </mc:Fallback>
      </mc:AlternateContent>
    </w:r>
  </w:p>
  <w:p w:rsidR="00CF7857" w:rsidRDefault="00CF7857" w:rsidP="00CF7857">
    <w:pPr>
      <w:pStyle w:val="Stopkadfr"/>
      <w:rPr>
        <w:rFonts w:asciiTheme="minorHAnsi" w:hAnsiTheme="minorHAnsi" w:cstheme="minorHAnsi"/>
        <w:b/>
        <w:sz w:val="18"/>
        <w:szCs w:val="18"/>
      </w:rPr>
    </w:pPr>
    <w:r>
      <w:rPr>
        <w:rFonts w:cstheme="minorHAnsi"/>
        <w:b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136EA12E" wp14:editId="162A2AFE">
          <wp:simplePos x="0" y="0"/>
          <wp:positionH relativeFrom="column">
            <wp:posOffset>-57785</wp:posOffset>
          </wp:positionH>
          <wp:positionV relativeFrom="paragraph">
            <wp:posOffset>50800</wp:posOffset>
          </wp:positionV>
          <wp:extent cx="746760" cy="746760"/>
          <wp:effectExtent l="0" t="0" r="0" b="0"/>
          <wp:wrapSquare wrapText="bothSides"/>
          <wp:docPr id="6" name="Obraz 6" descr="C:\Users\Paweł Miko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 descr="C:\Users\Paweł Miko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7857" w:rsidRDefault="00CF7857" w:rsidP="00CF7857">
    <w:pPr>
      <w:pStyle w:val="Stopkadfr"/>
      <w:ind w:firstLine="708"/>
      <w:jc w:val="center"/>
      <w:rPr>
        <w:rFonts w:asciiTheme="minorHAnsi" w:hAnsiTheme="minorHAnsi"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>Wyższa Szkoła Techniczna w Katowicach</w:t>
    </w:r>
  </w:p>
  <w:p w:rsidR="00CF7857" w:rsidRDefault="00CF7857" w:rsidP="00CF7857">
    <w:pPr>
      <w:pStyle w:val="Stopkadfr"/>
      <w:ind w:firstLine="708"/>
      <w:jc w:val="center"/>
      <w:rPr>
        <w:rFonts w:asciiTheme="minorHAnsi" w:hAnsiTheme="minorHAnsi" w:cstheme="minorHAnsi"/>
        <w:sz w:val="18"/>
        <w:szCs w:val="18"/>
      </w:rPr>
    </w:pPr>
    <w:r>
      <w:rPr>
        <w:rFonts w:cstheme="minorHAnsi"/>
        <w:sz w:val="18"/>
        <w:szCs w:val="18"/>
      </w:rPr>
      <w:t>ul. Rolna 43, 40-555 Katowice; e-mail: wst@wst.com.pl; tel.: 32 202 50 34</w:t>
    </w:r>
  </w:p>
  <w:p w:rsidR="00CF7857" w:rsidRPr="00CF7857" w:rsidRDefault="00CF7857" w:rsidP="00CF7857">
    <w:pPr>
      <w:pStyle w:val="Stopkadfr"/>
      <w:ind w:firstLine="708"/>
      <w:jc w:val="center"/>
      <w:rPr>
        <w:rFonts w:asciiTheme="minorHAnsi" w:hAnsiTheme="minorHAnsi" w:cstheme="minorHAnsi"/>
        <w:sz w:val="18"/>
        <w:szCs w:val="18"/>
      </w:rP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noProof/>
        <w:sz w:val="18"/>
        <w:szCs w:val="18"/>
      </w:rPr>
      <w:t>3</w:t>
    </w:r>
    <w:r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A8" w:rsidRDefault="00E358A8" w:rsidP="00CF7857">
      <w:r>
        <w:separator/>
      </w:r>
    </w:p>
  </w:footnote>
  <w:footnote w:type="continuationSeparator" w:id="0">
    <w:p w:rsidR="00E358A8" w:rsidRDefault="00E358A8" w:rsidP="00CF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57" w:rsidRDefault="00CF7857" w:rsidP="00CF7857">
    <w:pPr>
      <w:pStyle w:val="Nagwek"/>
    </w:pPr>
    <w:r>
      <w:rPr>
        <w:noProof/>
      </w:rPr>
      <w:drawing>
        <wp:inline distT="0" distB="0" distL="0" distR="0" wp14:anchorId="757AD718" wp14:editId="049A9FC6">
          <wp:extent cx="5760720" cy="739775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857" w:rsidRDefault="00CF7857" w:rsidP="00CF7857">
    <w:pPr>
      <w:pStyle w:val="Bezodstpw"/>
      <w:jc w:val="center"/>
      <w:rPr>
        <w:b/>
        <w:sz w:val="16"/>
      </w:rPr>
    </w:pPr>
    <w:r>
      <w:rPr>
        <w:rFonts w:cstheme="minorHAnsi"/>
        <w:b/>
        <w:sz w:val="20"/>
        <w:szCs w:val="20"/>
      </w:rPr>
      <w:t>Klucz do dostępności - Uniwersalne projektowanie</w:t>
    </w:r>
  </w:p>
  <w:p w:rsidR="00CF7857" w:rsidRDefault="00CF7857" w:rsidP="00CF7857">
    <w:pPr>
      <w:pStyle w:val="Bezodstpw"/>
      <w:jc w:val="center"/>
      <w:rPr>
        <w:sz w:val="14"/>
        <w:szCs w:val="20"/>
      </w:rPr>
    </w:pPr>
    <w:r>
      <w:rPr>
        <w:sz w:val="16"/>
      </w:rPr>
      <w:t>POWR.03.05.00-IP.08-00-PUN/19</w:t>
    </w:r>
  </w:p>
  <w:p w:rsidR="00CF7857" w:rsidRDefault="00CF7857" w:rsidP="00CF7857">
    <w:pPr>
      <w:pStyle w:val="Bezodstpw"/>
      <w:jc w:val="center"/>
      <w:rPr>
        <w:sz w:val="14"/>
        <w:szCs w:val="20"/>
      </w:rPr>
    </w:pPr>
  </w:p>
  <w:p w:rsidR="00CF7857" w:rsidRDefault="00CF7857" w:rsidP="00CF7857">
    <w:pPr>
      <w:pStyle w:val="Bezodstpw"/>
      <w:ind w:left="-284" w:right="-284"/>
      <w:jc w:val="center"/>
      <w:rPr>
        <w:sz w:val="14"/>
        <w:szCs w:val="20"/>
      </w:rPr>
    </w:pPr>
    <w:r>
      <w:rPr>
        <w:sz w:val="14"/>
        <w:szCs w:val="20"/>
      </w:rPr>
      <w:t>Projekt realizowany w ramach Programu Operacyjnego Wiedza Edukacja Rozwój 2014-2020, współfinansowanego ze środków Europejskiego Funduszu Społecznego.</w:t>
    </w:r>
  </w:p>
  <w:p w:rsidR="00CF7857" w:rsidRDefault="00CF7857" w:rsidP="00CF7857">
    <w:pPr>
      <w:pStyle w:val="Bezodstpw"/>
      <w:ind w:left="-284" w:right="-284"/>
      <w:jc w:val="center"/>
      <w:rPr>
        <w:sz w:val="14"/>
        <w:szCs w:val="20"/>
      </w:rPr>
    </w:pPr>
    <w:r>
      <w:rPr>
        <w:noProof/>
        <w:sz w:val="14"/>
        <w:szCs w:val="20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2523E25" wp14:editId="7826C06B">
              <wp:simplePos x="0" y="0"/>
              <wp:positionH relativeFrom="column">
                <wp:posOffset>-367030</wp:posOffset>
              </wp:positionH>
              <wp:positionV relativeFrom="paragraph">
                <wp:posOffset>165735</wp:posOffset>
              </wp:positionV>
              <wp:extent cx="6631305" cy="12700"/>
              <wp:effectExtent l="0" t="0" r="10160" b="37465"/>
              <wp:wrapNone/>
              <wp:docPr id="2" name="Łącznik prosty ze strzałką 2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0840" cy="12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Łącznik prosty ze strzałką 2_0" o:spid="_x0000_s1026" style="position:absolute;margin-left:-28.9pt;margin-top:13.05pt;width:522.15pt;height:1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" path="m,l21600,21600e" filled="f" strokeweight=".26mm">
              <v:path arrowok="t"/>
            </v:shape>
          </w:pict>
        </mc:Fallback>
      </mc:AlternateContent>
    </w:r>
  </w:p>
  <w:p w:rsidR="00CF7857" w:rsidRDefault="00CF7857" w:rsidP="00CF7857">
    <w:pPr>
      <w:pStyle w:val="Bezodstpw"/>
      <w:ind w:left="-284" w:right="-284"/>
      <w:jc w:val="center"/>
      <w:rPr>
        <w:sz w:val="14"/>
        <w:szCs w:val="20"/>
      </w:rPr>
    </w:pPr>
  </w:p>
  <w:p w:rsidR="00CF7857" w:rsidRDefault="00CF7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69CD"/>
    <w:multiLevelType w:val="hybridMultilevel"/>
    <w:tmpl w:val="FEBADE30"/>
    <w:lvl w:ilvl="0" w:tplc="8BBE9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F4E10A9"/>
    <w:multiLevelType w:val="multilevel"/>
    <w:tmpl w:val="C6F2E1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57"/>
    <w:rsid w:val="005A0806"/>
    <w:rsid w:val="008D122A"/>
    <w:rsid w:val="00CF7857"/>
    <w:rsid w:val="00E3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57"/>
    <w:pPr>
      <w:suppressAutoHyphens/>
      <w:spacing w:after="0" w:line="240" w:lineRule="auto"/>
    </w:pPr>
    <w:rPr>
      <w:rFonts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F7857"/>
  </w:style>
  <w:style w:type="paragraph" w:styleId="Stopka">
    <w:name w:val="footer"/>
    <w:basedOn w:val="Normalny"/>
    <w:link w:val="StopkaZnak"/>
    <w:uiPriority w:val="99"/>
    <w:unhideWhenUsed/>
    <w:rsid w:val="00CF7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857"/>
  </w:style>
  <w:style w:type="paragraph" w:styleId="Bezodstpw">
    <w:name w:val="No Spacing"/>
    <w:uiPriority w:val="1"/>
    <w:qFormat/>
    <w:rsid w:val="00CF7857"/>
    <w:pPr>
      <w:suppressAutoHyphens/>
      <w:spacing w:after="0" w:line="240" w:lineRule="auto"/>
    </w:pPr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857"/>
    <w:rPr>
      <w:rFonts w:ascii="Tahoma" w:hAnsi="Tahoma" w:cs="Tahoma"/>
      <w:sz w:val="16"/>
      <w:szCs w:val="16"/>
    </w:rPr>
  </w:style>
  <w:style w:type="character" w:customStyle="1" w:styleId="StopkadfrZnak">
    <w:name w:val="Stopka dfr Znak"/>
    <w:link w:val="Stopkadfr"/>
    <w:qFormat/>
    <w:locked/>
    <w:rsid w:val="00CF7857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CF7857"/>
    <w:pPr>
      <w:suppressAutoHyphens/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CF7857"/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rsid w:val="00CF7857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F7857"/>
    <w:rPr>
      <w:rFonts w:cs="Calibri"/>
      <w:lang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Normalny1,Akapit z listą3,Akapit z listą31,Wypunktowanie,Normal2"/>
    <w:basedOn w:val="Normalny"/>
    <w:link w:val="AkapitzlistZnak"/>
    <w:uiPriority w:val="34"/>
    <w:qFormat/>
    <w:rsid w:val="00CF7857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CF7857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57"/>
    <w:pPr>
      <w:suppressAutoHyphens/>
      <w:spacing w:after="0" w:line="240" w:lineRule="auto"/>
    </w:pPr>
    <w:rPr>
      <w:rFonts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F7857"/>
  </w:style>
  <w:style w:type="paragraph" w:styleId="Stopka">
    <w:name w:val="footer"/>
    <w:basedOn w:val="Normalny"/>
    <w:link w:val="StopkaZnak"/>
    <w:uiPriority w:val="99"/>
    <w:unhideWhenUsed/>
    <w:rsid w:val="00CF7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857"/>
  </w:style>
  <w:style w:type="paragraph" w:styleId="Bezodstpw">
    <w:name w:val="No Spacing"/>
    <w:uiPriority w:val="1"/>
    <w:qFormat/>
    <w:rsid w:val="00CF7857"/>
    <w:pPr>
      <w:suppressAutoHyphens/>
      <w:spacing w:after="0" w:line="240" w:lineRule="auto"/>
    </w:pPr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857"/>
    <w:rPr>
      <w:rFonts w:ascii="Tahoma" w:hAnsi="Tahoma" w:cs="Tahoma"/>
      <w:sz w:val="16"/>
      <w:szCs w:val="16"/>
    </w:rPr>
  </w:style>
  <w:style w:type="character" w:customStyle="1" w:styleId="StopkadfrZnak">
    <w:name w:val="Stopka dfr Znak"/>
    <w:link w:val="Stopkadfr"/>
    <w:qFormat/>
    <w:locked/>
    <w:rsid w:val="00CF7857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CF7857"/>
    <w:pPr>
      <w:suppressAutoHyphens/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CF7857"/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rsid w:val="00CF7857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F7857"/>
    <w:rPr>
      <w:rFonts w:cs="Calibri"/>
      <w:lang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Normalny1,Akapit z listą3,Akapit z listą31,Wypunktowanie,Normal2"/>
    <w:basedOn w:val="Normalny"/>
    <w:link w:val="AkapitzlistZnak"/>
    <w:uiPriority w:val="34"/>
    <w:qFormat/>
    <w:rsid w:val="00CF7857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CF7857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Piecuch</dc:creator>
  <cp:lastModifiedBy>Oliwia Piecuch</cp:lastModifiedBy>
  <cp:revision>1</cp:revision>
  <dcterms:created xsi:type="dcterms:W3CDTF">2021-03-08T14:14:00Z</dcterms:created>
  <dcterms:modified xsi:type="dcterms:W3CDTF">2021-03-08T14:15:00Z</dcterms:modified>
</cp:coreProperties>
</file>